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25E197" w14:textId="4567BF02" w:rsidR="00AE6D13" w:rsidRPr="00DF7FEF" w:rsidRDefault="00AE6D13" w:rsidP="00AE6D13">
      <w:pPr>
        <w:shd w:val="clear" w:color="auto" w:fill="FFFFFF"/>
        <w:spacing w:before="60" w:line="276" w:lineRule="auto"/>
        <w:ind w:left="57" w:right="6"/>
        <w:jc w:val="right"/>
        <w:outlineLvl w:val="0"/>
        <w:rPr>
          <w:rFonts w:ascii="Fira Sans" w:hAnsi="Fira Sans" w:cs="Arial"/>
          <w:i/>
          <w:sz w:val="19"/>
          <w:szCs w:val="19"/>
        </w:rPr>
      </w:pPr>
      <w:r w:rsidRPr="00DF7FEF">
        <w:rPr>
          <w:rFonts w:ascii="Fira Sans" w:hAnsi="Fira Sans" w:cs="Arial"/>
          <w:sz w:val="19"/>
          <w:szCs w:val="19"/>
        </w:rPr>
        <w:t xml:space="preserve">Załącznik nr </w:t>
      </w:r>
      <w:r w:rsidR="008454D1">
        <w:rPr>
          <w:rFonts w:ascii="Fira Sans" w:hAnsi="Fira Sans" w:cs="Arial"/>
          <w:sz w:val="19"/>
          <w:szCs w:val="19"/>
        </w:rPr>
        <w:t>5</w:t>
      </w:r>
      <w:r w:rsidRPr="00DF7FEF">
        <w:rPr>
          <w:rFonts w:ascii="Fira Sans" w:hAnsi="Fira Sans" w:cs="Arial"/>
          <w:sz w:val="19"/>
          <w:szCs w:val="19"/>
        </w:rPr>
        <w:t xml:space="preserve"> do SWZ</w:t>
      </w:r>
      <w:r w:rsidRPr="00DF7FEF">
        <w:rPr>
          <w:rFonts w:ascii="Fira Sans" w:hAnsi="Fira Sans" w:cs="Arial"/>
          <w:i/>
          <w:sz w:val="19"/>
          <w:szCs w:val="19"/>
        </w:rPr>
        <w:t xml:space="preserve"> </w:t>
      </w:r>
    </w:p>
    <w:p w14:paraId="5B470771" w14:textId="1ED3DF9F" w:rsidR="00D357C6" w:rsidRDefault="00D357C6" w:rsidP="00AE6D13">
      <w:pPr>
        <w:jc w:val="right"/>
        <w:rPr>
          <w:rFonts w:ascii="Fira Sans" w:hAnsi="Fira Sans" w:cs="Arial"/>
          <w:sz w:val="19"/>
          <w:szCs w:val="19"/>
        </w:rPr>
      </w:pPr>
    </w:p>
    <w:p w14:paraId="45C3F983" w14:textId="77777777" w:rsidR="00AE6D13" w:rsidRPr="00E1440B" w:rsidRDefault="00AE6D13" w:rsidP="00AE6D13">
      <w:pPr>
        <w:spacing w:before="480" w:line="257" w:lineRule="auto"/>
        <w:ind w:left="5245" w:firstLine="709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Zamawiający:</w:t>
      </w:r>
    </w:p>
    <w:p w14:paraId="0A47FA53" w14:textId="77777777" w:rsidR="00AE6D13" w:rsidRPr="00E1440B" w:rsidRDefault="00AE6D13" w:rsidP="00AE6D13">
      <w:pPr>
        <w:spacing w:line="480" w:lineRule="auto"/>
        <w:ind w:lef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…………………………………..</w:t>
      </w:r>
    </w:p>
    <w:p w14:paraId="065AEC91" w14:textId="77777777" w:rsidR="00AE6D13" w:rsidRPr="00E1440B" w:rsidRDefault="00AE6D13" w:rsidP="00AE6D13">
      <w:pPr>
        <w:ind w:left="5954"/>
        <w:jc w:val="center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adres)</w:t>
      </w:r>
    </w:p>
    <w:p w14:paraId="693222CE" w14:textId="77777777" w:rsidR="00AE6D13" w:rsidRPr="00E1440B" w:rsidRDefault="00AE6D13" w:rsidP="00AE6D13">
      <w:pPr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Wykonawca:</w:t>
      </w:r>
    </w:p>
    <w:p w14:paraId="436E3884" w14:textId="77777777" w:rsidR="00AE6D13" w:rsidRPr="00E1440B" w:rsidRDefault="00AE6D13" w:rsidP="00AE6D13">
      <w:pPr>
        <w:spacing w:line="480" w:lineRule="auto"/>
        <w:ind w:righ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</w:t>
      </w:r>
    </w:p>
    <w:p w14:paraId="767AE735" w14:textId="77777777" w:rsidR="00AE6D13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6404D27D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</w:p>
    <w:p w14:paraId="280BF787" w14:textId="77777777" w:rsidR="00AE6D13" w:rsidRPr="00E1440B" w:rsidRDefault="00AE6D13" w:rsidP="00AE6D13">
      <w:pPr>
        <w:rPr>
          <w:rFonts w:ascii="Fira Sans" w:hAnsi="Fira Sans" w:cs="Arial"/>
          <w:sz w:val="19"/>
          <w:szCs w:val="19"/>
          <w:u w:val="single"/>
        </w:rPr>
      </w:pPr>
      <w:r w:rsidRPr="00E1440B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6E23C205" w14:textId="77777777" w:rsidR="00AE6D13" w:rsidRDefault="00AE6D13" w:rsidP="00AE6D13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14:paraId="6CD71AB2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132819A0" w14:textId="77777777" w:rsidR="00AE6D13" w:rsidRDefault="00AE6D13" w:rsidP="00AE6D13">
      <w:pPr>
        <w:rPr>
          <w:rFonts w:ascii="Arial" w:hAnsi="Arial" w:cs="Arial"/>
        </w:rPr>
      </w:pPr>
    </w:p>
    <w:p w14:paraId="046BC574" w14:textId="77777777" w:rsidR="00AE6D13" w:rsidRDefault="00AE6D13" w:rsidP="00AE6D13">
      <w:pPr>
        <w:jc w:val="center"/>
        <w:rPr>
          <w:rFonts w:ascii="Arial" w:hAnsi="Arial" w:cs="Arial"/>
          <w:b/>
        </w:rPr>
      </w:pPr>
      <w:r>
        <w:rPr>
          <w:rFonts w:ascii="Fira Sans" w:hAnsi="Fira Sans" w:cs="Arial"/>
          <w:b/>
          <w:sz w:val="19"/>
          <w:szCs w:val="19"/>
          <w:u w:val="single"/>
        </w:rPr>
        <w:t>(wzór 1)</w:t>
      </w:r>
    </w:p>
    <w:p w14:paraId="35829AB4" w14:textId="77777777" w:rsidR="00AE6D13" w:rsidRDefault="00AE6D13" w:rsidP="00AE6D13">
      <w:pPr>
        <w:rPr>
          <w:rFonts w:ascii="Arial" w:hAnsi="Arial" w:cs="Arial"/>
          <w:b/>
        </w:rPr>
      </w:pPr>
    </w:p>
    <w:p w14:paraId="6E75C1A1" w14:textId="77777777" w:rsidR="00AE6D13" w:rsidRPr="00E1440B" w:rsidRDefault="00AE6D13" w:rsidP="00AE6D13">
      <w:pPr>
        <w:spacing w:after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  <w:u w:val="single"/>
        </w:rPr>
        <w:t>Oświadczenia wykonawcy</w:t>
      </w:r>
      <w:r>
        <w:rPr>
          <w:rFonts w:ascii="Fira Sans" w:hAnsi="Fira Sans" w:cs="Arial"/>
          <w:b/>
          <w:sz w:val="19"/>
          <w:szCs w:val="19"/>
          <w:u w:val="single"/>
        </w:rPr>
        <w:t>*</w:t>
      </w:r>
      <w:r w:rsidRPr="00E1440B">
        <w:rPr>
          <w:rFonts w:ascii="Fira Sans" w:hAnsi="Fira Sans" w:cs="Arial"/>
          <w:b/>
          <w:sz w:val="19"/>
          <w:szCs w:val="19"/>
          <w:u w:val="single"/>
        </w:rPr>
        <w:t>/wykonawcy wspólnie ubiegającego się o udzielenie zamówienia</w:t>
      </w:r>
      <w:r>
        <w:rPr>
          <w:rFonts w:ascii="Fira Sans" w:hAnsi="Fira Sans" w:cs="Arial"/>
          <w:b/>
          <w:sz w:val="19"/>
          <w:szCs w:val="19"/>
          <w:u w:val="single"/>
        </w:rPr>
        <w:t>*</w:t>
      </w:r>
      <w:r w:rsidRPr="00E1440B">
        <w:rPr>
          <w:rFonts w:ascii="Fira Sans" w:hAnsi="Fira Sans" w:cs="Arial"/>
          <w:b/>
          <w:sz w:val="19"/>
          <w:szCs w:val="19"/>
          <w:u w:val="single"/>
        </w:rPr>
        <w:t xml:space="preserve"> </w:t>
      </w:r>
    </w:p>
    <w:p w14:paraId="36924050" w14:textId="77777777" w:rsidR="00AE6D13" w:rsidRPr="00E1440B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caps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  <w:u w:val="single"/>
        </w:rPr>
        <w:t xml:space="preserve">DOTYCZĄCE PRZESŁANEK WYKLUCZENIA Z ART. 5K ROZPORZĄDZENIA 833/2014 ORAZ ART. 7 UST. 1 USTAWY </w:t>
      </w:r>
      <w:r w:rsidRPr="00E1440B">
        <w:rPr>
          <w:rFonts w:ascii="Fira Sans" w:hAnsi="Fira Sans" w:cs="Arial"/>
          <w:b/>
          <w:caps/>
          <w:sz w:val="19"/>
          <w:szCs w:val="19"/>
          <w:u w:val="single"/>
        </w:rPr>
        <w:t>o szczególnych rozwiązaniach w zakresie przeciwdziałania wspieraniu agresji na Ukrainę oraz służących ochronie bezpieczeństwa narodowego</w:t>
      </w:r>
    </w:p>
    <w:p w14:paraId="23BA1C99" w14:textId="77777777" w:rsidR="00AE6D13" w:rsidRPr="00E1440B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</w:rPr>
        <w:t>składane na podstawie art. 125 ust. 1 ustawy Pzp</w:t>
      </w:r>
    </w:p>
    <w:p w14:paraId="4E7F1B5F" w14:textId="0F27A3D2" w:rsidR="00AE6D13" w:rsidRPr="00440970" w:rsidRDefault="00AE6D13" w:rsidP="00440970">
      <w:pPr>
        <w:pStyle w:val="Nagwek5"/>
        <w:spacing w:before="120" w:after="120" w:line="240" w:lineRule="auto"/>
        <w:ind w:right="243"/>
        <w:jc w:val="both"/>
        <w:rPr>
          <w:rFonts w:ascii="Fira Sans" w:hAnsi="Fira Sans" w:cs="Arial"/>
          <w:color w:val="auto"/>
          <w:sz w:val="18"/>
          <w:szCs w:val="18"/>
        </w:rPr>
      </w:pPr>
      <w:r w:rsidRPr="00440970">
        <w:rPr>
          <w:rFonts w:ascii="Fira Sans" w:hAnsi="Fira Sans" w:cs="Arial"/>
          <w:color w:val="auto"/>
          <w:sz w:val="19"/>
          <w:szCs w:val="19"/>
        </w:rPr>
        <w:t xml:space="preserve">Na potrzeby postępowania o udzielenie zamówienia publicznego pn. </w:t>
      </w:r>
      <w:r w:rsidR="000D0364" w:rsidRPr="00440970">
        <w:rPr>
          <w:rFonts w:ascii="Fira Sans" w:hAnsi="Fira Sans" w:cs="Arial"/>
          <w:color w:val="auto"/>
          <w:sz w:val="19"/>
          <w:szCs w:val="19"/>
        </w:rPr>
        <w:t>„</w:t>
      </w:r>
      <w:r w:rsidR="00A229E4" w:rsidRPr="00C1300A">
        <w:rPr>
          <w:rFonts w:cs="Calibri"/>
          <w:b/>
        </w:rPr>
        <w:t>Dostawa oraz wdrożenie oprogramowania przeznaczonego do podniesienia bezpieczeństwa systemu</w:t>
      </w:r>
      <w:r w:rsidR="00A229E4" w:rsidRPr="00F0459E">
        <w:rPr>
          <w:rFonts w:cs="Calibri"/>
        </w:rPr>
        <w:t xml:space="preserve"> </w:t>
      </w:r>
      <w:r w:rsidR="00A229E4" w:rsidRPr="00C1300A">
        <w:rPr>
          <w:rFonts w:cs="Calibri"/>
          <w:b/>
        </w:rPr>
        <w:t xml:space="preserve">pocztowego </w:t>
      </w:r>
      <w:r w:rsidR="00A229E4">
        <w:rPr>
          <w:rFonts w:cs="Calibri"/>
          <w:b/>
        </w:rPr>
        <w:t>s</w:t>
      </w:r>
      <w:r w:rsidR="00A229E4" w:rsidRPr="00C1300A">
        <w:rPr>
          <w:rFonts w:cs="Calibri"/>
          <w:b/>
        </w:rPr>
        <w:t>tatystyki publicznej</w:t>
      </w:r>
      <w:r w:rsidR="000D0364" w:rsidRPr="00440970">
        <w:rPr>
          <w:rStyle w:val="fontstyle21"/>
          <w:rFonts w:ascii="Fira Sans" w:hAnsi="Fira Sans"/>
          <w:b/>
          <w:color w:val="auto"/>
          <w:sz w:val="19"/>
          <w:szCs w:val="19"/>
        </w:rPr>
        <w:t>”,</w:t>
      </w:r>
      <w:r w:rsidRPr="00440970">
        <w:rPr>
          <w:rFonts w:ascii="Arial" w:hAnsi="Arial" w:cs="Arial"/>
          <w:i/>
          <w:color w:val="auto"/>
        </w:rPr>
        <w:t xml:space="preserve"> </w:t>
      </w:r>
      <w:r w:rsidRPr="00440970">
        <w:rPr>
          <w:rFonts w:ascii="Fira Sans" w:hAnsi="Fira Sans" w:cs="Arial"/>
          <w:color w:val="auto"/>
          <w:sz w:val="19"/>
          <w:szCs w:val="19"/>
        </w:rPr>
        <w:t xml:space="preserve">prowadzonego przez </w:t>
      </w:r>
      <w:r w:rsidR="00146EFE" w:rsidRPr="00440970">
        <w:rPr>
          <w:rFonts w:ascii="Fira Sans" w:hAnsi="Fira Sans"/>
          <w:b/>
          <w:color w:val="auto"/>
          <w:sz w:val="19"/>
          <w:szCs w:val="19"/>
        </w:rPr>
        <w:t>Centrum Informatyki Statystycznej</w:t>
      </w:r>
      <w:r w:rsidRPr="00440970">
        <w:rPr>
          <w:rFonts w:ascii="Fira Sans" w:hAnsi="Fira Sans" w:cs="Arial"/>
          <w:color w:val="auto"/>
          <w:sz w:val="19"/>
          <w:szCs w:val="19"/>
        </w:rPr>
        <w:t xml:space="preserve"> w Warszawie, nr sprawy </w:t>
      </w:r>
      <w:r w:rsidR="00DD2E71" w:rsidRPr="00440970">
        <w:rPr>
          <w:rFonts w:ascii="Fira Sans" w:hAnsi="Fira Sans"/>
          <w:b/>
          <w:color w:val="auto"/>
          <w:sz w:val="19"/>
          <w:szCs w:val="19"/>
        </w:rPr>
        <w:t>CIS-WAZ.271.</w:t>
      </w:r>
      <w:r w:rsidR="00A229E4">
        <w:rPr>
          <w:rFonts w:ascii="Fira Sans" w:hAnsi="Fira Sans"/>
          <w:b/>
          <w:color w:val="auto"/>
          <w:sz w:val="19"/>
          <w:szCs w:val="19"/>
        </w:rPr>
        <w:t>10</w:t>
      </w:r>
      <w:r w:rsidR="00DD2E71" w:rsidRPr="00440970">
        <w:rPr>
          <w:rFonts w:ascii="Fira Sans" w:hAnsi="Fira Sans"/>
          <w:b/>
          <w:color w:val="auto"/>
          <w:sz w:val="19"/>
          <w:szCs w:val="19"/>
        </w:rPr>
        <w:t>.202</w:t>
      </w:r>
      <w:r w:rsidR="00744A37" w:rsidRPr="00440970">
        <w:rPr>
          <w:rFonts w:ascii="Fira Sans" w:hAnsi="Fira Sans"/>
          <w:b/>
          <w:color w:val="auto"/>
          <w:sz w:val="19"/>
          <w:szCs w:val="19"/>
        </w:rPr>
        <w:t>4</w:t>
      </w:r>
      <w:r w:rsidRPr="00440970">
        <w:rPr>
          <w:rFonts w:ascii="Fira Sans" w:hAnsi="Fira Sans" w:cs="Arial"/>
          <w:i/>
          <w:color w:val="auto"/>
          <w:sz w:val="16"/>
          <w:szCs w:val="16"/>
        </w:rPr>
        <w:t>,</w:t>
      </w:r>
      <w:r w:rsidRPr="00440970">
        <w:rPr>
          <w:rFonts w:ascii="Arial" w:hAnsi="Arial" w:cs="Arial"/>
          <w:i/>
          <w:color w:val="auto"/>
          <w:sz w:val="18"/>
          <w:szCs w:val="18"/>
        </w:rPr>
        <w:t xml:space="preserve"> </w:t>
      </w:r>
      <w:r w:rsidRPr="00440970">
        <w:rPr>
          <w:rFonts w:ascii="Fira Sans" w:hAnsi="Fira Sans" w:cs="Arial"/>
          <w:color w:val="auto"/>
          <w:sz w:val="19"/>
          <w:szCs w:val="19"/>
        </w:rPr>
        <w:t>oświadczam, co następuje:</w:t>
      </w:r>
    </w:p>
    <w:p w14:paraId="1C1982F0" w14:textId="77777777" w:rsidR="00AE6D13" w:rsidRPr="00E1440B" w:rsidRDefault="00AE6D13" w:rsidP="00AE6D13">
      <w:pPr>
        <w:shd w:val="clear" w:color="auto" w:fill="BFBFBF"/>
        <w:spacing w:before="360" w:line="360" w:lineRule="auto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9C0F586" w14:textId="77777777" w:rsidR="00AE6D13" w:rsidRPr="00E1440B" w:rsidRDefault="00AE6D13" w:rsidP="000D0364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E1440B">
        <w:rPr>
          <w:rFonts w:ascii="Fira Sans" w:hAnsi="Fira Sans" w:cs="Arial"/>
          <w:sz w:val="19"/>
          <w:szCs w:val="19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1440B">
        <w:rPr>
          <w:rStyle w:val="Odwoanieprzypisudolnego"/>
          <w:rFonts w:ascii="Fira Sans" w:hAnsi="Fira Sans" w:cs="Arial"/>
          <w:sz w:val="19"/>
          <w:szCs w:val="19"/>
        </w:rPr>
        <w:footnoteReference w:id="1"/>
      </w:r>
    </w:p>
    <w:p w14:paraId="1A97E255" w14:textId="23D15834" w:rsidR="00AE6D13" w:rsidRPr="00E1440B" w:rsidRDefault="00AE6D13" w:rsidP="00AE6D13">
      <w:pPr>
        <w:pStyle w:val="NormalnyWeb"/>
        <w:numPr>
          <w:ilvl w:val="0"/>
          <w:numId w:val="2"/>
        </w:numPr>
        <w:autoSpaceDE/>
        <w:autoSpaceDN/>
        <w:adjustRightInd/>
        <w:spacing w:beforeAutospacing="0" w:afterAutospacing="0" w:line="276" w:lineRule="auto"/>
        <w:jc w:val="both"/>
        <w:rPr>
          <w:rFonts w:ascii="Fira Sans" w:hAnsi="Fira Sans" w:cs="Arial"/>
          <w:b/>
          <w:bCs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lastRenderedPageBreak/>
        <w:t xml:space="preserve">Oświadczam, że nie zachodzą w stosunku do mnie przesłanki wykluczenia z postępowania na podstawie art. </w:t>
      </w:r>
      <w:r w:rsidRPr="00E1440B">
        <w:rPr>
          <w:rFonts w:ascii="Fira Sans" w:hAnsi="Fira Sans" w:cs="Arial"/>
          <w:color w:val="222222"/>
          <w:sz w:val="19"/>
          <w:szCs w:val="19"/>
        </w:rPr>
        <w:t>7 ust. 1 ustawy z dnia 13 kwietnia 2022 r.</w:t>
      </w:r>
      <w:r w:rsidRPr="00E1440B">
        <w:rPr>
          <w:rFonts w:ascii="Fira Sans" w:hAnsi="Fira Sans" w:cs="Arial"/>
          <w:i/>
          <w:iCs/>
          <w:color w:val="222222"/>
          <w:sz w:val="19"/>
          <w:szCs w:val="19"/>
        </w:rPr>
        <w:t xml:space="preserve"> o szczególnych rozwiązaniach w zakresie przeciwdziałania wspieraniu agresji na Ukrainę oraz służących ochronie bezpieczeństwa narodowego </w:t>
      </w:r>
      <w:r w:rsidRPr="00E1440B">
        <w:rPr>
          <w:rFonts w:ascii="Fira Sans" w:hAnsi="Fira Sans" w:cs="Arial"/>
          <w:color w:val="222222"/>
          <w:sz w:val="19"/>
          <w:szCs w:val="19"/>
        </w:rPr>
        <w:t xml:space="preserve">(Dz. U. </w:t>
      </w:r>
      <w:r w:rsidR="00844D90">
        <w:rPr>
          <w:rFonts w:ascii="Fira Sans" w:hAnsi="Fira Sans" w:cs="Arial"/>
          <w:color w:val="222222"/>
          <w:sz w:val="19"/>
          <w:szCs w:val="19"/>
        </w:rPr>
        <w:t xml:space="preserve">z 2022 r. </w:t>
      </w:r>
      <w:r w:rsidRPr="00E1440B">
        <w:rPr>
          <w:rFonts w:ascii="Fira Sans" w:hAnsi="Fira Sans" w:cs="Arial"/>
          <w:color w:val="222222"/>
          <w:sz w:val="19"/>
          <w:szCs w:val="19"/>
        </w:rPr>
        <w:t>poz. 835)</w:t>
      </w:r>
      <w:r w:rsidRPr="00E1440B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E1440B">
        <w:rPr>
          <w:rStyle w:val="Odwoanieprzypisudolnego"/>
          <w:rFonts w:ascii="Fira Sans" w:hAnsi="Fira Sans" w:cs="Arial"/>
          <w:color w:val="222222"/>
          <w:sz w:val="19"/>
          <w:szCs w:val="19"/>
        </w:rPr>
        <w:footnoteReference w:id="2"/>
      </w:r>
    </w:p>
    <w:p w14:paraId="4FD2A9C0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INFORMACJA DOTYCZĄCA POLEGANIA NA ZDOLNOŚCIACH LUB SYTUACJI PODMIOTU UDOSTĘPNIAJĄCEGO ZASOBY W ZAKRESIE ODPOWIADAJĄCYM PONAD 10% WARTOŚCI ZAMÓWIENIA</w:t>
      </w:r>
      <w:r w:rsidRPr="00E1440B">
        <w:rPr>
          <w:rFonts w:ascii="Fira Sans" w:hAnsi="Fira Sans" w:cs="Arial"/>
          <w:b/>
          <w:bCs/>
          <w:sz w:val="19"/>
          <w:szCs w:val="19"/>
        </w:rPr>
        <w:t>:</w:t>
      </w:r>
    </w:p>
    <w:p w14:paraId="5FC7008B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</w:rPr>
      </w:pPr>
      <w:bookmarkStart w:id="1" w:name="_Hlk99016800"/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  <w:bookmarkEnd w:id="1"/>
    </w:p>
    <w:p w14:paraId="706CAD82" w14:textId="77777777" w:rsidR="00AE6D13" w:rsidRPr="00DE447D" w:rsidRDefault="00AE6D13" w:rsidP="00AE6D13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E1440B">
        <w:rPr>
          <w:rFonts w:ascii="Fira Sans" w:hAnsi="Fira Sans" w:cs="Arial"/>
          <w:i/>
          <w:sz w:val="16"/>
          <w:szCs w:val="16"/>
        </w:rPr>
        <w:t xml:space="preserve">(wskazać </w:t>
      </w:r>
      <w:bookmarkEnd w:id="2"/>
      <w:r w:rsidRPr="00E1440B">
        <w:rPr>
          <w:rFonts w:ascii="Fira Sans" w:hAnsi="Fira Sans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 xml:space="preserve">polegam na zdolnościach lub sytuacji następującego podmiotu udostępniającego zasoby: </w:t>
      </w:r>
      <w:bookmarkStart w:id="3" w:name="_Hlk99014455"/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………………………………………………………………………...…………………………………….…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 xml:space="preserve">w następującym zakresie: …………………………………………………………………………… </w:t>
      </w:r>
      <w:r w:rsidRPr="00E1440B">
        <w:rPr>
          <w:rFonts w:ascii="Fira Sans" w:hAnsi="Fira Sans" w:cs="Arial"/>
          <w:i/>
          <w:sz w:val="16"/>
          <w:szCs w:val="16"/>
        </w:rPr>
        <w:t>(określić odpowiedni zakres udostępnianych zasobów dla wskazanego podmiotu)</w:t>
      </w:r>
      <w:r w:rsidRPr="00E1440B">
        <w:rPr>
          <w:rFonts w:ascii="Fira Sans" w:hAnsi="Fira Sans" w:cs="Arial"/>
          <w:iCs/>
          <w:sz w:val="16"/>
          <w:szCs w:val="16"/>
        </w:rPr>
        <w:t>,</w:t>
      </w:r>
      <w:r>
        <w:rPr>
          <w:rFonts w:ascii="Fira Sans" w:hAnsi="Fira Sans" w:cs="Arial"/>
          <w:iCs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co odpowiada ponad 10% wartości przedmiotowego zamówienia.</w:t>
      </w:r>
      <w:r w:rsidRPr="004511DC">
        <w:rPr>
          <w:rFonts w:ascii="Arial" w:hAnsi="Arial" w:cs="Arial"/>
          <w:sz w:val="21"/>
          <w:szCs w:val="21"/>
        </w:rPr>
        <w:t xml:space="preserve"> </w:t>
      </w:r>
    </w:p>
    <w:p w14:paraId="14494C57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PODWYKONAWCY, NA KTÓREGO PRZYPADA PONAD 10% WARTOŚCI ZAMÓWIENIA:</w:t>
      </w:r>
    </w:p>
    <w:p w14:paraId="5B025FAC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</w:rPr>
      </w:pPr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</w:p>
    <w:p w14:paraId="051D40ED" w14:textId="77777777" w:rsidR="00AE6D13" w:rsidRDefault="00AE6D13" w:rsidP="00AE6D1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nie zachodzą podstawy wykluczenia z postępowania o udzielenie zamówienia przewidziane w  art.  5k rozporządzenia 833/2014 w brzmieniu nadanym rozporządzeniem 2022/576.</w:t>
      </w:r>
    </w:p>
    <w:p w14:paraId="4E5065BD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DOSTAWCY, NA KTÓREGO PRZYPADA PONAD 10% WARTOŚCI ZAMÓWIENIA:</w:t>
      </w:r>
    </w:p>
    <w:p w14:paraId="7D5BF2DA" w14:textId="77777777" w:rsidR="00AE6D13" w:rsidRPr="00E1440B" w:rsidRDefault="00AE6D13" w:rsidP="00AE6D13">
      <w:pPr>
        <w:spacing w:after="120" w:line="360" w:lineRule="auto"/>
        <w:jc w:val="both"/>
        <w:rPr>
          <w:rFonts w:ascii="Fira Sans" w:hAnsi="Fira Sans" w:cs="Arial"/>
        </w:rPr>
      </w:pPr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 xml:space="preserve">: wypełnić tylko w przypadku dostawcy, na którego przypada ponad 10% wartości zamówienia. W przypadku więcej niż 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lastRenderedPageBreak/>
        <w:t>jednego dostawcy, na którego przypada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</w:p>
    <w:p w14:paraId="4B808450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stosunku do następującego podmiotu, będącego dostawcą, na którego przypada ponad 10% wartości zamówienia: </w:t>
      </w:r>
      <w:r w:rsidRPr="005D5389">
        <w:rPr>
          <w:rFonts w:ascii="Fira Sans" w:hAnsi="Fira Sans" w:cs="Arial"/>
          <w:sz w:val="19"/>
          <w:szCs w:val="19"/>
        </w:rPr>
        <w:t>……………………………………………………………</w:t>
      </w:r>
      <w:r>
        <w:rPr>
          <w:rFonts w:ascii="Arial" w:hAnsi="Arial" w:cs="Arial"/>
        </w:rPr>
        <w:t xml:space="preserve"> </w:t>
      </w:r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nie zachodzą podstawy wykluczenia z postępowania o udzielenie zamówienia przewidziane w  art.  5k rozporządzenia 833/2014 w brzmieniu nadanym rozporządzeniem 2022/576.</w:t>
      </w:r>
    </w:p>
    <w:p w14:paraId="4A7CB8C2" w14:textId="77777777" w:rsidR="00AE6D13" w:rsidRPr="00E1440B" w:rsidRDefault="00AE6D13" w:rsidP="00AE6D13">
      <w:pPr>
        <w:shd w:val="clear" w:color="auto" w:fill="BFBFBF"/>
        <w:spacing w:before="24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2DC8D241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b/>
        </w:rPr>
      </w:pPr>
    </w:p>
    <w:p w14:paraId="0C36D10C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440B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14:paraId="2DFE6D23" w14:textId="77777777" w:rsidR="00AE6D13" w:rsidRDefault="00AE6D13" w:rsidP="00AE6D13">
      <w:pPr>
        <w:spacing w:line="360" w:lineRule="auto"/>
        <w:jc w:val="both"/>
        <w:rPr>
          <w:rFonts w:ascii="Arial" w:hAnsi="Arial" w:cs="Arial"/>
        </w:rPr>
      </w:pPr>
    </w:p>
    <w:p w14:paraId="14AD9EE6" w14:textId="77777777" w:rsidR="00AE6D13" w:rsidRPr="00E1440B" w:rsidRDefault="00AE6D13" w:rsidP="00AE6D13">
      <w:pPr>
        <w:shd w:val="clear" w:color="auto" w:fill="BFBF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INFORMACJA DOTYCZĄCA DOSTĘPU DO PODMIOTOWYCH ŚRODKÓW DOWODOWYCH:</w:t>
      </w:r>
    </w:p>
    <w:p w14:paraId="63B5A675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E1440B">
        <w:rPr>
          <w:rFonts w:ascii="Fira Sans" w:hAnsi="Fira Sans"/>
          <w:sz w:val="19"/>
          <w:szCs w:val="19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dane umożliwiające dostęp do tych środków:</w:t>
      </w:r>
      <w:r w:rsidRPr="00E1440B">
        <w:rPr>
          <w:rFonts w:ascii="Fira Sans" w:hAnsi="Fira Sans" w:cs="Arial"/>
          <w:sz w:val="19"/>
          <w:szCs w:val="19"/>
        </w:rPr>
        <w:br/>
        <w:t>1) ......................................................................................................................................................</w:t>
      </w:r>
    </w:p>
    <w:p w14:paraId="4ABFCC97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E1440B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B18A0E3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2) .......................................................................................................................................................</w:t>
      </w:r>
    </w:p>
    <w:p w14:paraId="3AE0EAC0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19A89C3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0A3D8A8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BB5E34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19BB12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12A8022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68291BD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5A1DBD06" w14:textId="77777777" w:rsidR="00AE6D13" w:rsidRPr="00A345E9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6F2091E9" w14:textId="6E2ECB4B" w:rsidR="00E1208B" w:rsidRPr="00DF7FEF" w:rsidRDefault="00AE6D13" w:rsidP="00E1208B">
      <w:pPr>
        <w:shd w:val="clear" w:color="auto" w:fill="FFFFFF"/>
        <w:spacing w:before="60" w:line="276" w:lineRule="auto"/>
        <w:ind w:left="57" w:right="6"/>
        <w:jc w:val="right"/>
        <w:outlineLvl w:val="0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br w:type="page"/>
      </w:r>
      <w:r w:rsidR="00E1208B" w:rsidRPr="00DF7FEF">
        <w:rPr>
          <w:rFonts w:ascii="Fira Sans" w:hAnsi="Fira Sans" w:cs="Arial"/>
          <w:sz w:val="19"/>
          <w:szCs w:val="19"/>
        </w:rPr>
        <w:lastRenderedPageBreak/>
        <w:t xml:space="preserve">Załącznik nr </w:t>
      </w:r>
      <w:r w:rsidR="002419EC">
        <w:rPr>
          <w:rFonts w:ascii="Fira Sans" w:hAnsi="Fira Sans" w:cs="Arial"/>
          <w:sz w:val="19"/>
          <w:szCs w:val="19"/>
        </w:rPr>
        <w:t>5</w:t>
      </w:r>
      <w:r w:rsidR="00E1208B" w:rsidRPr="00DF7FEF">
        <w:rPr>
          <w:rFonts w:ascii="Fira Sans" w:hAnsi="Fira Sans" w:cs="Arial"/>
          <w:sz w:val="19"/>
          <w:szCs w:val="19"/>
        </w:rPr>
        <w:t xml:space="preserve"> do SWZ</w:t>
      </w:r>
      <w:r w:rsidR="00E1208B" w:rsidRPr="00DF7FEF">
        <w:rPr>
          <w:rFonts w:ascii="Fira Sans" w:hAnsi="Fira Sans" w:cs="Arial"/>
          <w:i/>
          <w:sz w:val="19"/>
          <w:szCs w:val="19"/>
        </w:rPr>
        <w:t xml:space="preserve"> </w:t>
      </w:r>
    </w:p>
    <w:p w14:paraId="327BC495" w14:textId="513165F0" w:rsidR="00E1208B" w:rsidRDefault="00E1208B" w:rsidP="00E1208B">
      <w:pPr>
        <w:pStyle w:val="Nagwek"/>
        <w:tabs>
          <w:tab w:val="clear" w:pos="4536"/>
          <w:tab w:val="clear" w:pos="9072"/>
        </w:tabs>
        <w:spacing w:line="276" w:lineRule="auto"/>
        <w:jc w:val="right"/>
        <w:outlineLvl w:val="0"/>
        <w:rPr>
          <w:rFonts w:ascii="Fira Sans" w:hAnsi="Fira Sans" w:cs="Arial"/>
          <w:sz w:val="19"/>
          <w:szCs w:val="19"/>
        </w:rPr>
      </w:pPr>
    </w:p>
    <w:p w14:paraId="49E76E0C" w14:textId="77777777" w:rsidR="00AE6D13" w:rsidRPr="00E1440B" w:rsidRDefault="00AE6D13" w:rsidP="00AE6D13">
      <w:pPr>
        <w:spacing w:before="480" w:line="257" w:lineRule="auto"/>
        <w:ind w:left="5245" w:firstLine="709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Zamawiający:</w:t>
      </w:r>
    </w:p>
    <w:p w14:paraId="4E75AFFB" w14:textId="77777777" w:rsidR="00AE6D13" w:rsidRPr="00E1440B" w:rsidRDefault="00AE6D13" w:rsidP="00AE6D13">
      <w:pPr>
        <w:spacing w:line="480" w:lineRule="auto"/>
        <w:ind w:lef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…………………………………..</w:t>
      </w:r>
    </w:p>
    <w:p w14:paraId="13ED000F" w14:textId="77777777" w:rsidR="00AE6D13" w:rsidRPr="00E1440B" w:rsidRDefault="00AE6D13" w:rsidP="00AE6D13">
      <w:pPr>
        <w:ind w:left="5954"/>
        <w:jc w:val="center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adres)</w:t>
      </w:r>
    </w:p>
    <w:p w14:paraId="06280B0E" w14:textId="77777777" w:rsidR="00AE6D13" w:rsidRPr="00E1440B" w:rsidRDefault="00AE6D13" w:rsidP="00AE6D13">
      <w:pPr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Wykonawca:</w:t>
      </w:r>
    </w:p>
    <w:p w14:paraId="493CD620" w14:textId="77777777" w:rsidR="00AE6D13" w:rsidRPr="00E1440B" w:rsidRDefault="00AE6D13" w:rsidP="00AE6D13">
      <w:pPr>
        <w:spacing w:line="480" w:lineRule="auto"/>
        <w:ind w:righ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</w:t>
      </w:r>
    </w:p>
    <w:p w14:paraId="3DEF72C0" w14:textId="77777777" w:rsidR="00AE6D13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26120386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</w:p>
    <w:p w14:paraId="1C1DE201" w14:textId="77777777" w:rsidR="00AE6D13" w:rsidRPr="00E1440B" w:rsidRDefault="00AE6D13" w:rsidP="00AE6D13">
      <w:pPr>
        <w:rPr>
          <w:rFonts w:ascii="Fira Sans" w:hAnsi="Fira Sans" w:cs="Arial"/>
          <w:sz w:val="19"/>
          <w:szCs w:val="19"/>
          <w:u w:val="single"/>
        </w:rPr>
      </w:pPr>
      <w:r w:rsidRPr="00E1440B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41740E4A" w14:textId="77777777" w:rsidR="00AE6D13" w:rsidRDefault="00AE6D13" w:rsidP="00AE6D13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14:paraId="1C550321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0465BF17" w14:textId="77777777" w:rsidR="00AE6D13" w:rsidRDefault="00AE6D13" w:rsidP="00AE6D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4E608E60" w14:textId="77777777" w:rsidR="00AE6D13" w:rsidRDefault="00AE6D13" w:rsidP="00AE6D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(wzór 2)</w:t>
      </w:r>
    </w:p>
    <w:p w14:paraId="6942DB7A" w14:textId="77777777" w:rsidR="00AE6D13" w:rsidRPr="005D5389" w:rsidRDefault="00AE6D13" w:rsidP="00AE6D13">
      <w:pPr>
        <w:spacing w:after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  <w:u w:val="single"/>
        </w:rPr>
        <w:t xml:space="preserve">Oświadczenia podmiotu udostępniającego zasoby </w:t>
      </w:r>
    </w:p>
    <w:p w14:paraId="44EAD905" w14:textId="77777777" w:rsidR="00AE6D13" w:rsidRPr="005D5389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caps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  <w:u w:val="single"/>
        </w:rPr>
        <w:t xml:space="preserve">DOTYCZĄCE PRZESŁANEK WYKLUCZENIA Z ART. 5K ROZPORZĄDZENIA 833/2014 ORAZ ART. 7 UST. 1 USTAWY </w:t>
      </w:r>
      <w:r w:rsidRPr="005D5389">
        <w:rPr>
          <w:rFonts w:ascii="Fira Sans" w:hAnsi="Fira Sans" w:cs="Arial"/>
          <w:b/>
          <w:caps/>
          <w:sz w:val="19"/>
          <w:szCs w:val="19"/>
          <w:u w:val="single"/>
        </w:rPr>
        <w:t>o szczególnych rozwiązaniach w zakresie przeciwdziałania wspieraniu agresji na Ukrainę oraz służących ochronie bezpieczeństwa narodowego</w:t>
      </w:r>
    </w:p>
    <w:p w14:paraId="00947EC5" w14:textId="77777777" w:rsidR="00AE6D13" w:rsidRPr="005D5389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</w:rPr>
        <w:t>składane na podstawie art. 125 ust. 5 ustawy Pzp</w:t>
      </w:r>
    </w:p>
    <w:p w14:paraId="5BCFF8E6" w14:textId="0BE55D80" w:rsidR="00AE6D13" w:rsidRPr="000D0364" w:rsidRDefault="00DF10E6" w:rsidP="00744A37">
      <w:pPr>
        <w:pStyle w:val="Nagwek5"/>
        <w:keepNext w:val="0"/>
        <w:keepLines w:val="0"/>
        <w:spacing w:before="120" w:after="120" w:line="240" w:lineRule="auto"/>
        <w:jc w:val="both"/>
        <w:rPr>
          <w:rFonts w:ascii="Arial" w:hAnsi="Arial" w:cs="Arial"/>
          <w:color w:val="auto"/>
        </w:rPr>
      </w:pPr>
      <w:r w:rsidRPr="000D0364">
        <w:rPr>
          <w:rFonts w:ascii="Fira Sans" w:hAnsi="Fira Sans" w:cs="Arial"/>
          <w:color w:val="auto"/>
          <w:sz w:val="19"/>
          <w:szCs w:val="19"/>
        </w:rPr>
        <w:t>Na potrzeby postępowania o udzielenie zamówienia publicznego pn</w:t>
      </w:r>
      <w:r w:rsidRPr="000D0364">
        <w:rPr>
          <w:rFonts w:ascii="Fira Sans" w:hAnsi="Fira Sans" w:cs="Arial"/>
          <w:b/>
          <w:color w:val="auto"/>
          <w:sz w:val="19"/>
          <w:szCs w:val="19"/>
        </w:rPr>
        <w:t xml:space="preserve">. </w:t>
      </w:r>
      <w:r w:rsidR="00305690" w:rsidRPr="000D0364">
        <w:rPr>
          <w:rFonts w:ascii="Fira Sans" w:hAnsi="Fira Sans" w:cs="Arial"/>
          <w:color w:val="auto"/>
          <w:sz w:val="19"/>
          <w:szCs w:val="19"/>
        </w:rPr>
        <w:t>„</w:t>
      </w:r>
      <w:r w:rsidR="00A229E4" w:rsidRPr="00C1300A">
        <w:rPr>
          <w:rFonts w:cs="Calibri"/>
          <w:b/>
        </w:rPr>
        <w:t>Dostawa oraz wdrożenie oprogramowania przeznaczonego do podniesienia bezpieczeństwa systemu</w:t>
      </w:r>
      <w:r w:rsidR="00A229E4" w:rsidRPr="00F0459E">
        <w:rPr>
          <w:rFonts w:cs="Calibri"/>
        </w:rPr>
        <w:t xml:space="preserve"> </w:t>
      </w:r>
      <w:r w:rsidR="00A229E4" w:rsidRPr="00C1300A">
        <w:rPr>
          <w:rFonts w:cs="Calibri"/>
          <w:b/>
        </w:rPr>
        <w:t xml:space="preserve">pocztowego </w:t>
      </w:r>
      <w:r w:rsidR="00A229E4">
        <w:rPr>
          <w:rFonts w:cs="Calibri"/>
          <w:b/>
        </w:rPr>
        <w:t>s</w:t>
      </w:r>
      <w:r w:rsidR="00A229E4" w:rsidRPr="00C1300A">
        <w:rPr>
          <w:rFonts w:cs="Calibri"/>
          <w:b/>
        </w:rPr>
        <w:t>tatystyki publicznej</w:t>
      </w:r>
      <w:r w:rsidR="00A229E4" w:rsidRPr="00440970">
        <w:rPr>
          <w:rStyle w:val="fontstyle21"/>
          <w:rFonts w:ascii="Fira Sans" w:hAnsi="Fira Sans"/>
          <w:b/>
          <w:color w:val="auto"/>
          <w:sz w:val="19"/>
          <w:szCs w:val="19"/>
        </w:rPr>
        <w:t>”,</w:t>
      </w:r>
      <w:bookmarkStart w:id="5" w:name="_GoBack"/>
      <w:bookmarkEnd w:id="5"/>
      <w:r w:rsidR="00305690" w:rsidRPr="000D0364">
        <w:rPr>
          <w:rFonts w:ascii="Arial" w:hAnsi="Arial" w:cs="Arial"/>
          <w:i/>
          <w:color w:val="auto"/>
        </w:rPr>
        <w:t xml:space="preserve"> </w:t>
      </w:r>
      <w:r w:rsidR="00305690" w:rsidRPr="000D0364">
        <w:rPr>
          <w:rFonts w:ascii="Fira Sans" w:hAnsi="Fira Sans" w:cs="Arial"/>
          <w:color w:val="auto"/>
          <w:sz w:val="19"/>
          <w:szCs w:val="19"/>
        </w:rPr>
        <w:t xml:space="preserve">prowadzonego przez </w:t>
      </w:r>
      <w:r w:rsidR="00DD2E71" w:rsidRPr="000D0364">
        <w:rPr>
          <w:rFonts w:ascii="Fira Sans" w:hAnsi="Fira Sans"/>
          <w:b/>
          <w:color w:val="auto"/>
          <w:sz w:val="19"/>
          <w:szCs w:val="19"/>
        </w:rPr>
        <w:t>Centrum Informatyki Statystycznej</w:t>
      </w:r>
      <w:r w:rsidR="00305690" w:rsidRPr="000D0364">
        <w:rPr>
          <w:rFonts w:ascii="Fira Sans" w:hAnsi="Fira Sans" w:cs="Arial"/>
          <w:color w:val="auto"/>
          <w:sz w:val="19"/>
          <w:szCs w:val="19"/>
        </w:rPr>
        <w:t xml:space="preserve"> w Warszawie, nr sprawy </w:t>
      </w:r>
      <w:r w:rsidR="00DD2E71" w:rsidRPr="000D0364">
        <w:rPr>
          <w:rFonts w:ascii="Fira Sans" w:hAnsi="Fira Sans"/>
          <w:b/>
          <w:color w:val="auto"/>
          <w:sz w:val="19"/>
          <w:szCs w:val="19"/>
        </w:rPr>
        <w:t>CIS-WAZ.271.</w:t>
      </w:r>
      <w:r w:rsidR="00E431E1">
        <w:rPr>
          <w:rFonts w:ascii="Fira Sans" w:hAnsi="Fira Sans"/>
          <w:b/>
          <w:color w:val="auto"/>
          <w:sz w:val="19"/>
          <w:szCs w:val="19"/>
        </w:rPr>
        <w:t>9</w:t>
      </w:r>
      <w:r w:rsidR="00DD2E71" w:rsidRPr="000D0364">
        <w:rPr>
          <w:rFonts w:ascii="Fira Sans" w:hAnsi="Fira Sans"/>
          <w:b/>
          <w:color w:val="auto"/>
          <w:sz w:val="19"/>
          <w:szCs w:val="19"/>
        </w:rPr>
        <w:t>.202</w:t>
      </w:r>
      <w:r w:rsidR="00744A37">
        <w:rPr>
          <w:rFonts w:ascii="Fira Sans" w:hAnsi="Fira Sans"/>
          <w:b/>
          <w:color w:val="auto"/>
          <w:sz w:val="19"/>
          <w:szCs w:val="19"/>
        </w:rPr>
        <w:t>4</w:t>
      </w:r>
      <w:r w:rsidRPr="000D0364">
        <w:rPr>
          <w:rFonts w:ascii="Fira Sans" w:hAnsi="Fira Sans" w:cs="Arial"/>
          <w:i/>
          <w:color w:val="auto"/>
          <w:sz w:val="16"/>
          <w:szCs w:val="16"/>
        </w:rPr>
        <w:t>,</w:t>
      </w:r>
      <w:r w:rsidRPr="000D0364">
        <w:rPr>
          <w:rFonts w:ascii="Arial" w:hAnsi="Arial" w:cs="Arial"/>
          <w:i/>
          <w:color w:val="auto"/>
          <w:sz w:val="18"/>
          <w:szCs w:val="18"/>
        </w:rPr>
        <w:t xml:space="preserve"> </w:t>
      </w:r>
      <w:r w:rsidRPr="000D0364">
        <w:rPr>
          <w:rFonts w:ascii="Fira Sans" w:hAnsi="Fira Sans" w:cs="Arial"/>
          <w:color w:val="auto"/>
          <w:sz w:val="19"/>
          <w:szCs w:val="19"/>
        </w:rPr>
        <w:t>oświadczam, co następuje:</w:t>
      </w:r>
    </w:p>
    <w:p w14:paraId="548C6546" w14:textId="77777777" w:rsidR="00AE6D13" w:rsidRPr="005D5389" w:rsidRDefault="00AE6D13" w:rsidP="00AE6D13">
      <w:pPr>
        <w:shd w:val="clear" w:color="auto" w:fill="BFBFBF"/>
        <w:spacing w:before="360" w:line="360" w:lineRule="auto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OŚWIADCZENIA DOTYCZĄCE PODMIOTU UDOSTEPNIAJĄCEGO ZASOBY:</w:t>
      </w:r>
    </w:p>
    <w:p w14:paraId="29160BF1" w14:textId="77777777" w:rsidR="00AE6D13" w:rsidRPr="005D5389" w:rsidRDefault="00AE6D13" w:rsidP="000D0364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D5389">
        <w:rPr>
          <w:rStyle w:val="Odwoanieprzypisudolnego"/>
          <w:rFonts w:ascii="Fira Sans" w:hAnsi="Fira Sans" w:cs="Arial"/>
          <w:sz w:val="19"/>
          <w:szCs w:val="19"/>
        </w:rPr>
        <w:footnoteReference w:id="3"/>
      </w:r>
    </w:p>
    <w:p w14:paraId="4DD4EA67" w14:textId="729ECD5E" w:rsidR="00AE6D13" w:rsidRPr="005D5389" w:rsidRDefault="00AE6D13" w:rsidP="000D0364">
      <w:pPr>
        <w:pStyle w:val="NormalnyWeb"/>
        <w:numPr>
          <w:ilvl w:val="0"/>
          <w:numId w:val="3"/>
        </w:numPr>
        <w:autoSpaceDE/>
        <w:autoSpaceDN/>
        <w:adjustRightInd/>
        <w:spacing w:beforeAutospacing="0" w:afterAutospacing="0" w:line="276" w:lineRule="auto"/>
        <w:ind w:left="426" w:hanging="284"/>
        <w:jc w:val="both"/>
        <w:rPr>
          <w:rFonts w:ascii="Fira Sans" w:hAnsi="Fira Sans" w:cs="Arial"/>
          <w:b/>
          <w:bCs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lastRenderedPageBreak/>
        <w:t xml:space="preserve">Oświadczam, że nie zachodzą w stosunku do mnie przesłanki wykluczenia z postępowania na podstawie art. </w:t>
      </w:r>
      <w:r w:rsidRPr="005D5389">
        <w:rPr>
          <w:rFonts w:ascii="Fira Sans" w:hAnsi="Fira Sans" w:cs="Arial"/>
          <w:color w:val="222222"/>
          <w:sz w:val="19"/>
          <w:szCs w:val="19"/>
        </w:rPr>
        <w:t>7 ust. 1 ustawy z dnia 13 kwietnia 2022 r.</w:t>
      </w:r>
      <w:r w:rsidRPr="005D5389">
        <w:rPr>
          <w:rFonts w:ascii="Fira Sans" w:hAnsi="Fira Sans" w:cs="Arial"/>
          <w:i/>
          <w:iCs/>
          <w:color w:val="222222"/>
          <w:sz w:val="19"/>
          <w:szCs w:val="19"/>
        </w:rPr>
        <w:t xml:space="preserve"> o szczególnych rozwiązaniach w zakresie przeciwdziałania wspieraniu agresji na Ukrainę oraz służących ochronie bezpieczeństwa narodowego </w:t>
      </w:r>
      <w:r w:rsidRPr="005D5389">
        <w:rPr>
          <w:rFonts w:ascii="Fira Sans" w:hAnsi="Fira Sans" w:cs="Arial"/>
          <w:color w:val="222222"/>
          <w:sz w:val="19"/>
          <w:szCs w:val="19"/>
        </w:rPr>
        <w:t xml:space="preserve">(Dz. U. </w:t>
      </w:r>
      <w:r w:rsidR="00DF10E6">
        <w:rPr>
          <w:rFonts w:ascii="Fira Sans" w:hAnsi="Fira Sans" w:cs="Arial"/>
          <w:color w:val="222222"/>
          <w:sz w:val="19"/>
          <w:szCs w:val="19"/>
        </w:rPr>
        <w:t xml:space="preserve">z 2022 r. </w:t>
      </w:r>
      <w:r w:rsidRPr="005D5389">
        <w:rPr>
          <w:rFonts w:ascii="Fira Sans" w:hAnsi="Fira Sans" w:cs="Arial"/>
          <w:color w:val="222222"/>
          <w:sz w:val="19"/>
          <w:szCs w:val="19"/>
        </w:rPr>
        <w:t>poz. 835)</w:t>
      </w:r>
      <w:r w:rsidRPr="005D5389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5D5389">
        <w:rPr>
          <w:rStyle w:val="Odwoanieprzypisudolnego"/>
          <w:rFonts w:ascii="Fira Sans" w:hAnsi="Fira Sans" w:cs="Arial"/>
          <w:color w:val="222222"/>
          <w:sz w:val="19"/>
          <w:szCs w:val="19"/>
        </w:rPr>
        <w:footnoteReference w:id="4"/>
      </w:r>
    </w:p>
    <w:p w14:paraId="7C3140B0" w14:textId="77777777" w:rsidR="00AE6D13" w:rsidRDefault="00AE6D13" w:rsidP="00AE6D1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88BA6E3" w14:textId="77777777" w:rsidR="00AE6D13" w:rsidRPr="005D5389" w:rsidRDefault="00AE6D13" w:rsidP="00AE6D13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0B2F" w14:textId="77777777" w:rsidR="00AE6D13" w:rsidRPr="005D5389" w:rsidRDefault="00AE6D13" w:rsidP="00AE6D13">
      <w:pPr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</w:p>
    <w:p w14:paraId="144FF72C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5D5389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14:paraId="5ACA1871" w14:textId="77777777" w:rsidR="00AE6D13" w:rsidRDefault="00AE6D13" w:rsidP="00AE6D13">
      <w:pPr>
        <w:spacing w:line="360" w:lineRule="auto"/>
        <w:jc w:val="both"/>
        <w:rPr>
          <w:rFonts w:ascii="Arial" w:hAnsi="Arial" w:cs="Arial"/>
        </w:rPr>
      </w:pPr>
    </w:p>
    <w:p w14:paraId="16188F81" w14:textId="77777777" w:rsidR="00AE6D13" w:rsidRPr="005D5389" w:rsidRDefault="00AE6D13" w:rsidP="00AE6D13">
      <w:pPr>
        <w:shd w:val="clear" w:color="auto" w:fill="BFBF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INFORMACJA DOTYCZĄCA DOSTĘPU DO PODMIOTOWYCH ŚRODKÓW DOWODOWYCH:</w:t>
      </w:r>
    </w:p>
    <w:p w14:paraId="47460348" w14:textId="77777777" w:rsidR="00AE6D13" w:rsidRPr="005D5389" w:rsidRDefault="00AE6D13" w:rsidP="00AE6D13">
      <w:pPr>
        <w:spacing w:after="120"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5D5389">
        <w:rPr>
          <w:rFonts w:ascii="Fira Sans" w:hAnsi="Fira Sans"/>
          <w:sz w:val="19"/>
          <w:szCs w:val="19"/>
        </w:rPr>
        <w:t xml:space="preserve"> </w:t>
      </w:r>
      <w:r w:rsidRPr="005D5389">
        <w:rPr>
          <w:rFonts w:ascii="Fira Sans" w:hAnsi="Fira Sans" w:cs="Arial"/>
          <w:sz w:val="19"/>
          <w:szCs w:val="19"/>
        </w:rPr>
        <w:t>dane umożliwiające dostęp do tych środków:</w:t>
      </w:r>
    </w:p>
    <w:p w14:paraId="63F8BC91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1) ......................................................................................................................................................</w:t>
      </w:r>
    </w:p>
    <w:p w14:paraId="5866F797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5D5389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3551CC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2) .......................................................................................................................................................</w:t>
      </w:r>
    </w:p>
    <w:p w14:paraId="758FAED6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5D5389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4333CA2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CA9DFA7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BF5EA79" w14:textId="77777777" w:rsidR="00AE6D13" w:rsidRPr="00A345E9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243117E0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A6D9FDB" w14:textId="77777777" w:rsidR="00AE6D13" w:rsidRPr="00B246CB" w:rsidRDefault="00AE6D13" w:rsidP="00AE6D13">
      <w:pPr>
        <w:widowControl/>
        <w:shd w:val="clear" w:color="auto" w:fill="FFFFFF"/>
        <w:tabs>
          <w:tab w:val="left" w:pos="0"/>
          <w:tab w:val="left" w:pos="6946"/>
        </w:tabs>
        <w:autoSpaceDE/>
        <w:autoSpaceDN/>
        <w:adjustRightInd/>
        <w:spacing w:line="276" w:lineRule="auto"/>
        <w:ind w:right="-2"/>
        <w:jc w:val="right"/>
        <w:rPr>
          <w:rFonts w:ascii="Fira Sans" w:hAnsi="Fira Sans" w:cs="Arial"/>
          <w:b/>
          <w:sz w:val="19"/>
          <w:szCs w:val="19"/>
        </w:rPr>
      </w:pPr>
    </w:p>
    <w:p w14:paraId="357A3499" w14:textId="77777777" w:rsidR="00AE6D13" w:rsidRDefault="00AE6D13" w:rsidP="00AE6D13">
      <w:pPr>
        <w:jc w:val="right"/>
      </w:pPr>
    </w:p>
    <w:sectPr w:rsidR="00AE6D13" w:rsidSect="00AE6D13">
      <w:headerReference w:type="default" r:id="rId8"/>
      <w:pgSz w:w="11906" w:h="16838"/>
      <w:pgMar w:top="1417" w:right="1417" w:bottom="1417" w:left="1417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01307" w14:textId="77777777" w:rsidR="00D127F9" w:rsidRDefault="00D127F9" w:rsidP="00AE6D13">
      <w:r>
        <w:separator/>
      </w:r>
    </w:p>
  </w:endnote>
  <w:endnote w:type="continuationSeparator" w:id="0">
    <w:p w14:paraId="4C9D1855" w14:textId="77777777" w:rsidR="00D127F9" w:rsidRDefault="00D127F9" w:rsidP="00AE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073CB" w14:textId="77777777" w:rsidR="00D127F9" w:rsidRDefault="00D127F9" w:rsidP="00AE6D13">
      <w:r>
        <w:separator/>
      </w:r>
    </w:p>
  </w:footnote>
  <w:footnote w:type="continuationSeparator" w:id="0">
    <w:p w14:paraId="36604CF3" w14:textId="77777777" w:rsidR="00D127F9" w:rsidRDefault="00D127F9" w:rsidP="00AE6D13">
      <w:r>
        <w:continuationSeparator/>
      </w:r>
    </w:p>
  </w:footnote>
  <w:footnote w:id="1">
    <w:p w14:paraId="2A9A3FDE" w14:textId="77777777" w:rsidR="00AE6D13" w:rsidRPr="00B929A1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A910109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7E1AADC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76485AD" w14:textId="77777777" w:rsidR="00AE6D13" w:rsidRPr="00B929A1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66909D4" w14:textId="77777777" w:rsidR="00AE6D13" w:rsidRPr="004E3F67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6AAC48A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0429049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A63C86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6CD21F" w14:textId="77777777" w:rsidR="00AE6D13" w:rsidRPr="00896587" w:rsidRDefault="00AE6D13" w:rsidP="00AE6D1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71C5C966" w14:textId="77777777" w:rsidR="00AE6D13" w:rsidRPr="00B929A1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BCC3B99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5174BFF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9CB79AA" w14:textId="77777777" w:rsidR="00AE6D13" w:rsidRPr="00B929A1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E072455" w14:textId="77777777" w:rsidR="00AE6D13" w:rsidRPr="004E3F67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309A5D9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42C4EED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DC8C73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04F403" w14:textId="77777777" w:rsidR="00AE6D13" w:rsidRPr="00896587" w:rsidRDefault="00AE6D13" w:rsidP="00AE6D1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F78F5" w14:textId="579989F1" w:rsidR="00AE6D13" w:rsidRDefault="00AE6D13">
    <w:pPr>
      <w:pStyle w:val="Nagwek"/>
    </w:pPr>
    <w:r>
      <w:rPr>
        <w:noProof/>
      </w:rP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01B29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48"/>
    <w:rsid w:val="00002275"/>
    <w:rsid w:val="0001498C"/>
    <w:rsid w:val="000D0364"/>
    <w:rsid w:val="00146EFE"/>
    <w:rsid w:val="00164CBF"/>
    <w:rsid w:val="001B6B2F"/>
    <w:rsid w:val="002419EC"/>
    <w:rsid w:val="00301CDC"/>
    <w:rsid w:val="00305690"/>
    <w:rsid w:val="0036363B"/>
    <w:rsid w:val="003E1092"/>
    <w:rsid w:val="00440970"/>
    <w:rsid w:val="00560016"/>
    <w:rsid w:val="005F0A2D"/>
    <w:rsid w:val="00744A37"/>
    <w:rsid w:val="007C10A1"/>
    <w:rsid w:val="007F4F54"/>
    <w:rsid w:val="00844D90"/>
    <w:rsid w:val="008454D1"/>
    <w:rsid w:val="00870FC6"/>
    <w:rsid w:val="00A229E4"/>
    <w:rsid w:val="00AE6D13"/>
    <w:rsid w:val="00B95C02"/>
    <w:rsid w:val="00CC790C"/>
    <w:rsid w:val="00D127F9"/>
    <w:rsid w:val="00D357C6"/>
    <w:rsid w:val="00D82944"/>
    <w:rsid w:val="00DD2E71"/>
    <w:rsid w:val="00DF10E6"/>
    <w:rsid w:val="00E1208B"/>
    <w:rsid w:val="00E431E1"/>
    <w:rsid w:val="00F43748"/>
    <w:rsid w:val="00F9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A6B0285"/>
  <w15:chartTrackingRefBased/>
  <w15:docId w15:val="{C927BBA7-0DE1-4454-B053-2D4980EB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D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D0364"/>
    <w:pPr>
      <w:keepNext/>
      <w:keepLines/>
      <w:widowControl/>
      <w:autoSpaceDE/>
      <w:autoSpaceDN/>
      <w:adjustRightInd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E6D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E6D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6D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D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Akapit z listą BS,Kolorowa lista — akcent 11,CW_Lista,lp1,Preambuła,Dot pt,F5 List Paragraph,Recommendation,List Paragraph11,L1,BulletC,Wyliczanie,Obiekt,normalny tekst,Akapit z listą31,Bullets,Akapit z nr,List Paragraph2,lp11"/>
    <w:basedOn w:val="Normalny"/>
    <w:link w:val="AkapitzlistZnak"/>
    <w:uiPriority w:val="34"/>
    <w:qFormat/>
    <w:rsid w:val="00AE6D1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Numerowanie Znak,Akapit z listą BS Znak,Kolorowa lista — akcent 11 Znak,CW_Lista Znak,lp1 Znak,Preambuła Znak,Dot pt Znak,F5 List Paragraph Znak,Recommendation Znak,List Paragraph11 Znak,L1 Znak,BulletC Znak,Wyliczanie Znak,lp11 Znak"/>
    <w:link w:val="Akapitzlist"/>
    <w:uiPriority w:val="34"/>
    <w:qFormat/>
    <w:rsid w:val="00AE6D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6D13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6D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AE6D13"/>
    <w:rPr>
      <w:vertAlign w:val="superscript"/>
    </w:rPr>
  </w:style>
  <w:style w:type="paragraph" w:styleId="NormalnyWeb">
    <w:name w:val="Normal (Web)"/>
    <w:basedOn w:val="Normalny"/>
    <w:uiPriority w:val="99"/>
    <w:rsid w:val="00AE6D13"/>
    <w:pPr>
      <w:widowControl/>
      <w:spacing w:beforeAutospacing="1" w:afterAutospacing="1"/>
    </w:pPr>
    <w:rPr>
      <w:rFonts w:hAnsi="Liberation Seri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4D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0D036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fontstyle21">
    <w:name w:val="fontstyle21"/>
    <w:basedOn w:val="Domylnaczcionkaakapitu"/>
    <w:rsid w:val="000D0364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B7D1B-FFF4-48A3-894B-5FB19CB94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1302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10 do SWZ</vt:lpstr>
    </vt:vector>
  </TitlesOfParts>
  <Company/>
  <LinksUpToDate>false</LinksUpToDate>
  <CharactersWithSpaces>9101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10 do SWZ</dc:title>
  <dc:subject>Ochrona fizyczna GUS</dc:subject>
  <dc:creator>Bartosz Wielądek</dc:creator>
  <cp:keywords>"Zamowienia publiczne</cp:keywords>
  <dc:description/>
  <cp:lastModifiedBy>Gwiazda Marta</cp:lastModifiedBy>
  <cp:revision>6</cp:revision>
  <cp:lastPrinted>2022-09-08T13:34:00Z</cp:lastPrinted>
  <dcterms:created xsi:type="dcterms:W3CDTF">2023-04-12T16:23:00Z</dcterms:created>
  <dcterms:modified xsi:type="dcterms:W3CDTF">2024-09-05T15:38:00Z</dcterms:modified>
  <cp:category>przetarg, zamówienia publiczne</cp:category>
</cp:coreProperties>
</file>