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34B" w:rsidRDefault="00250AE4" w:rsidP="00250AE4">
      <w:pPr>
        <w:jc w:val="right"/>
      </w:pPr>
      <w:r>
        <w:t xml:space="preserve">Załącznik nr 2a </w:t>
      </w:r>
      <w:r w:rsidR="00346127">
        <w:t>do OPZ</w:t>
      </w:r>
      <w:bookmarkStart w:id="0" w:name="_GoBack"/>
      <w:bookmarkEnd w:id="0"/>
    </w:p>
    <w:p w:rsidR="00E51AC8" w:rsidRPr="00E51AC8" w:rsidRDefault="00E51AC8" w:rsidP="00E51AC8">
      <w:pPr>
        <w:spacing w:after="120" w:line="264" w:lineRule="auto"/>
        <w:rPr>
          <w:rFonts w:ascii="Fira Sans" w:hAnsi="Fira Sans" w:cs="Fira Sans"/>
          <w:b/>
          <w:bCs/>
          <w:color w:val="000000"/>
          <w:sz w:val="20"/>
          <w:szCs w:val="20"/>
        </w:rPr>
      </w:pPr>
      <w:r w:rsidRPr="00E51AC8">
        <w:rPr>
          <w:rFonts w:ascii="Fira Sans" w:hAnsi="Fira Sans" w:cs="Fira Sans"/>
          <w:b/>
          <w:bCs/>
          <w:color w:val="000000"/>
          <w:sz w:val="20"/>
          <w:szCs w:val="20"/>
        </w:rPr>
        <w:t>Wykaz jednostek służb statystyki publicznej z adresami oraz dane podmiotów zarządzających obiektami siedzib tych jednostek, w których będą instalowane i wdrażane do eksploatacji połączenia.</w:t>
      </w: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537"/>
        <w:gridCol w:w="708"/>
        <w:gridCol w:w="1011"/>
        <w:gridCol w:w="1399"/>
        <w:gridCol w:w="1442"/>
        <w:gridCol w:w="1393"/>
        <w:gridCol w:w="1560"/>
      </w:tblGrid>
      <w:tr w:rsidR="008122B0" w:rsidRPr="008122B0" w:rsidTr="00250AE4">
        <w:trPr>
          <w:trHeight w:val="765"/>
          <w:tblHeader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Nazwa Lokalizacji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Typ Lokalizacji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Telefon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Adres lokalizacji łącza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Podmiot zarządzający budynkiem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Adres zarządzającego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2B0" w:rsidRPr="008122B0" w:rsidRDefault="005D4459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Nr. tel. </w:t>
            </w:r>
            <w:r w:rsidR="008122B0"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do </w:t>
            </w:r>
            <w:r w:rsidR="00250AE4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administratora</w:t>
            </w:r>
            <w:r w:rsidR="00250AE4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w </w:t>
            </w:r>
            <w:r w:rsidR="008122B0"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US</w:t>
            </w: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Główny Urząd Statystyczny / Centrum Informatyki Statystycznej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226083719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al. Niepodległości 208, 00-925 Warszawa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Główny Urząd Statystyczny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al. Niepodległości 208, 00-925 Warszawa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8A5B9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5D4459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Centrum Informatyki Statystycznej Zakład w Radomiu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483624217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Planty 39/4,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26-600 Radom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Centrum Informatyki Statystycznej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al. Niepodległości 208, 00-925 Warszawa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459" w:rsidRDefault="00C22A07" w:rsidP="00250AE4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C22A07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(48) 3622101 w. 230</w:t>
            </w:r>
            <w:r w:rsidR="005D4459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/</w:t>
            </w:r>
          </w:p>
          <w:p w:rsidR="008122B0" w:rsidRPr="008122B0" w:rsidRDefault="00C22A07" w:rsidP="00250AE4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C22A07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(48) 3622101 w. 231</w:t>
            </w:r>
          </w:p>
        </w:tc>
      </w:tr>
      <w:tr w:rsidR="008122B0" w:rsidRPr="008122B0" w:rsidTr="005D4459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Krakowie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123610165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K. Wyki 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31-223 Kraków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Krakowie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K. Wyki 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31-223 Kraków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459" w:rsidRDefault="00166445" w:rsidP="005D4459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16644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(12) 3610165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/</w:t>
            </w:r>
          </w:p>
          <w:p w:rsidR="008122B0" w:rsidRPr="008122B0" w:rsidRDefault="00166445" w:rsidP="005D4459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16644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(12) 3610166</w:t>
            </w: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Urząd Statystyczny w Krakowie </w:t>
            </w:r>
          </w:p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Kraków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Cs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123610165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ul. Smolki 11 </w:t>
            </w:r>
            <w:r w:rsidRPr="008122B0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br/>
              <w:t>30-513 Kraków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Urząd Statystyczny w Krakowie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31-223 Kraków ul. Kazimierza Wyki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Krakowie Oddział w Tarnowie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146880204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Pl. K. Wielkiego 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33-100 Tarnów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Krakowie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K. Wyki 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31-223 Kraków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Krakowie Oddział w Nowym Sączu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183304902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Jagiellońska 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33-300 Nowy Sącz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Małopolski Urząd Wojewódzki w Krakowie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Basztowa 22,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31-156 Kraków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Krakowie Oddział w Chrzanowie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3262330778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Rynek 16,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32-500 Chrzanów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Miejski Zarząd Zasobów Komunalnych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Garncarska 4,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32-500 Chrzanów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Krakowie Oddział w Zakopanem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182061551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182061551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Jagiellońska 7,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34-500 Zakopane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Miasta Zakopane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Kościuszki 13,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34-500 Zakopane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977BDC" w:rsidTr="006E49DA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Katowicach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327 791 200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Owocowa 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40-158 Katowice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Katowicach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Owocowa 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40-158 Katowice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9DA" w:rsidRDefault="00977BDC" w:rsidP="006E49DA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977BDC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(32) 7791208 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/</w:t>
            </w:r>
          </w:p>
          <w:p w:rsidR="008122B0" w:rsidRPr="00977BDC" w:rsidRDefault="00977BDC" w:rsidP="006E49DA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977BDC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(32) 7791253</w:t>
            </w: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Katowicach Oddział w Bielsku-Białej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338221835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Piastowska 44,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43-300 Bielsko-Biała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Kuratorium Oświaty w Katowicach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Powstańców 41A,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40-024 Katowice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Katowicach Oddział w Bytomiu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322820618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Stanisława Moniuszki 26A,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41-902 Bytom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MANADOM Sp. z o.o.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Bolesława Chrobrego 8 lok. 10,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41-902 Bytom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Katowicach Oddział w Częstochowie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343660014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al. Niepodległości 20/22,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42-216 Częstochowa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Wspólnota Lokalowa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Al. Niepodległości 20/22, 42-216 Częstochowa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Katowicach Oddział w Rybniku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324221921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</w:t>
            </w:r>
            <w:proofErr w:type="spellStart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Jankowicka</w:t>
            </w:r>
            <w:proofErr w:type="spellEnd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23/25,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44-200 Rybnik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Górnośląski Akcelerator Przedsiębiorczości Rynkowej Sp. z o.o.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Wincentego Pola 16, 44-100 Gliwice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Katowicach Oddział w Sosnowcu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322972002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Rzeźnicza 12,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41-200 Sosnowiec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Miejski Zakład Zasobów Lokalowych w Sosnowcu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Partyzantów 10a,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41-200 Sosnowiec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6E49DA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Białymstoku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857 497 700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Krakowska 13,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15-875 Białystok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Białymstoku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Krakowska 13,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15-875 Białystok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9DA" w:rsidRDefault="000C5834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0C5834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857497755</w:t>
            </w: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/</w:t>
            </w:r>
          </w:p>
          <w:p w:rsidR="008122B0" w:rsidRPr="008122B0" w:rsidRDefault="000C5834" w:rsidP="006E49DA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0C5834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857497713</w:t>
            </w:r>
          </w:p>
        </w:tc>
      </w:tr>
      <w:tr w:rsidR="008122B0" w:rsidRPr="008122B0" w:rsidTr="00250AE4">
        <w:trPr>
          <w:trHeight w:val="20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Białymstoku Oddział w Łomży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862 154 130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Nowa 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18-400 Łomża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Prezydent Miasta Łomża za pośrednictwem administratora „MIENIE Administratorzy Nieruchomości Iwona Perkowska”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„MIENIE Administratorzy nieruchomości Iwona Perkowska”, ul. Nowogrodzka 3A,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18-400 Łomża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Białymstoku Oddział w Suwałkach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875 635 470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1 Maja 13,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16-400 Suwałki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PZU na Życie S.A.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Rondo Ignacego Daszyńskiego 4,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00-843 Warszawa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6E49DA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we Wrocławiu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713716400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Oławska 31,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50-950 Wrocław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we Wrocławiu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Oławska 31,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50-950 Wrocław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9DA" w:rsidRDefault="000A1847" w:rsidP="000A184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66445" w:rsidRPr="0016644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(71) 3716402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/</w:t>
            </w:r>
          </w:p>
          <w:p w:rsidR="008122B0" w:rsidRPr="008122B0" w:rsidRDefault="00166445" w:rsidP="008A5B9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A1847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A1847" w:rsidRPr="000A1847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(71) 3716424</w:t>
            </w:r>
            <w:r w:rsidR="000A1847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we Wrocławiu Oddział w Jeleniej Górze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756424001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756424064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1 Maja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58-500 Jelenia Góra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we Wrocławiu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Oławska 31,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50-950 Wrocław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we Wrocławiu Oddział w Legnicy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768 665 252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Jaworzyńska 65,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59-220 Legnica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Urząd Statystyczny we Wrocławiu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Oławska 31,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50-950 Wrocław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we Wrocławiu Oddział w Wałbrzychu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748869217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748869200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Adama Mickiewicza 14, 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58-300 Wałbrzych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Urząd Statystyczny we Wrocławiu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Oławska 31,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50-950 Wrocław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6E49DA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Łodzi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426839100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Suwalska 29,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93-173 Łódź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Łodzi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Suwalska 29,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93-173 Łódź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9DA" w:rsidRDefault="00166445" w:rsidP="006E49DA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16644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426839082</w:t>
            </w: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/</w:t>
            </w:r>
          </w:p>
          <w:p w:rsidR="008122B0" w:rsidRPr="008122B0" w:rsidRDefault="00166445" w:rsidP="006E49DA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16644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426839157</w:t>
            </w: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Urząd Statystyczny w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lastRenderedPageBreak/>
              <w:t>Łodzi Oddział w Brzezinach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lastRenderedPageBreak/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468740600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Henryka Sienkiewicza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lastRenderedPageBreak/>
              <w:t>14, 95-060 Brzeziny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lastRenderedPageBreak/>
              <w:t>Urząd Statystyczny w Łodzi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Suwalska 29,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93-173 Łódź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Łodzi Oddział w Piotrkowie Trybunalskim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446452600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Wronia 65, 97-300 Piotrków Trybunalski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Izba Administracji Skarbowej w Łodzi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al. Tadeusza Kościuszki 83,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90-436 Łódź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Łodzi Oddział w Sieradzu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438811000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Plac Wojewódzki 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98-200 Sieradz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Starostwo Powiatowe w Sieradzu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Plac Wojewódzki 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98-200 Sieradz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6E49DA" w:rsidTr="006E49DA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Zielonej Górze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683223112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Spokojna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65-954 Zielona Góra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Zielonej Górze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Spokojna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65-954 Zielona Góra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9DA" w:rsidRDefault="00166445" w:rsidP="006E49DA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</w:pPr>
            <w:r w:rsidRPr="006E49DA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  <w:t xml:space="preserve"> (68) 3223173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  <w:t>/</w:t>
            </w:r>
          </w:p>
          <w:p w:rsidR="008122B0" w:rsidRPr="006E49DA" w:rsidRDefault="00166445" w:rsidP="006E49DA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</w:pPr>
            <w:r w:rsidRPr="006E49DA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  <w:t xml:space="preserve"> (68) 3223173</w:t>
            </w:r>
          </w:p>
        </w:tc>
      </w:tr>
      <w:tr w:rsidR="008122B0" w:rsidRPr="008122B0" w:rsidTr="00250AE4">
        <w:trPr>
          <w:trHeight w:val="153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Zielonej Górze Oddział w Gorzowie Wielkopolskim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957 225 880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Kazimierza Jagiellończyka 10, 66-400 Gorzów Wielkopolski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„ARKADA”, spółka z ograniczoną odpowiedzialnością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Kazimierza Jagiellończyka 10,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66-400 Gorzów Wielkopolski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395D4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Opolu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774230110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ks. Hugona Kołłątaja 5B. 45-064 Opole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Opolu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ks. Hugona Kołłątaja 5B.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45-064 Opole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2B0" w:rsidRPr="008122B0" w:rsidRDefault="007966E4" w:rsidP="00395D44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7966E4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510 993</w:t>
            </w:r>
            <w:r w:rsidR="00395D44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 </w:t>
            </w:r>
            <w:r w:rsidRPr="007966E4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213</w:t>
            </w: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/</w:t>
            </w:r>
            <w:r w:rsidRPr="007966E4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510 993</w:t>
            </w: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 </w:t>
            </w:r>
            <w:r w:rsidRPr="007966E4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206</w:t>
            </w: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122B0" w:rsidRPr="008122B0" w:rsidTr="00E7187F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Poznaniu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>612798200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Wojska Polskiego 27/29, 60-624 Poznań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Poznaniu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Wojska Polskiego 27/29, 60-624 Poznań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2B0" w:rsidRPr="008122B0" w:rsidRDefault="009D12DF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9D12DF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(61) 2798306 lub 344</w:t>
            </w:r>
          </w:p>
        </w:tc>
      </w:tr>
      <w:tr w:rsidR="008122B0" w:rsidRPr="008122B0" w:rsidTr="00250AE4">
        <w:trPr>
          <w:trHeight w:val="20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Poznaniu Oddział w Pile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>673527200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>ul. Aleja Niepodległości 37, 64-920 Piła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Urząd Statystyczny w Poznaniu dysponuje prawem trwałego zarządu do części nieruchomości, współzarządzanej wraz ze Starostwem Powiatowym w Pile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 xml:space="preserve">ul. Aleja Niepodległości 37, </w:t>
            </w: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br/>
              <w:t>64-920 Piła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Poznaniu Oddział w Koninie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>632499400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Arial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Arial"/>
                <w:color w:val="222222"/>
                <w:sz w:val="18"/>
                <w:szCs w:val="18"/>
                <w:lang w:eastAsia="pl-PL"/>
              </w:rPr>
              <w:t xml:space="preserve">ul. Poznańska 84, </w:t>
            </w:r>
            <w:r w:rsidRPr="008122B0">
              <w:rPr>
                <w:rFonts w:ascii="Fira Sans" w:eastAsia="Times New Roman" w:hAnsi="Fira Sans" w:cs="Arial"/>
                <w:color w:val="222222"/>
                <w:sz w:val="18"/>
                <w:szCs w:val="18"/>
                <w:lang w:eastAsia="pl-PL"/>
              </w:rPr>
              <w:br/>
              <w:t>62-510 Konin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Okręgowy Urząd Miar w Poznaniu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Krakowska 19, 61–983 Poznań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Poznaniu Oddział w Kaliszu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>625027100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 xml:space="preserve">ul. </w:t>
            </w:r>
            <w:proofErr w:type="spellStart"/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>Piwonicka</w:t>
            </w:r>
            <w:proofErr w:type="spellEnd"/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 xml:space="preserve"> 7-9, </w:t>
            </w: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br/>
              <w:t>62-800 Kalisz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Okręgowy Urząd Miar w Poznaniu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Krakowska 19, 61–983 Poznań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Urząd Statystyczny w Poznaniu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lastRenderedPageBreak/>
              <w:t>Oddział w Lesznie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lastRenderedPageBreak/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>655115300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 xml:space="preserve">ul. Jana </w:t>
            </w:r>
            <w:proofErr w:type="spellStart"/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>Dekana</w:t>
            </w:r>
            <w:proofErr w:type="spellEnd"/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t xml:space="preserve"> 4, </w:t>
            </w:r>
            <w:r w:rsidRPr="008122B0">
              <w:rPr>
                <w:rFonts w:ascii="Fira Sans" w:eastAsia="Times New Roman" w:hAnsi="Fira Sans" w:cs="Calibri"/>
                <w:color w:val="222222"/>
                <w:sz w:val="18"/>
                <w:szCs w:val="18"/>
                <w:lang w:eastAsia="pl-PL"/>
              </w:rPr>
              <w:br/>
              <w:t>64-100 Leszno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Okręgowy Urząd Miar w Poznaniu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Krakowska 19, 61–983 Poznań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B04C07" w:rsidTr="00E7187F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Olsztynie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895243666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Kościuszki 78/82,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10-555 Olsztyn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Olsztynie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Kościuszki 78/82,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10-555 Olsztyn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2B0" w:rsidRPr="00B04C07" w:rsidRDefault="00B04C07" w:rsidP="00E7187F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B04C07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895243644 </w:t>
            </w:r>
          </w:p>
        </w:tc>
      </w:tr>
      <w:tr w:rsidR="008122B0" w:rsidRPr="008122B0" w:rsidTr="00250AE4">
        <w:trPr>
          <w:trHeight w:val="178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Olsztynie Oddział w Elblągu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552305079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Pl. Jagiellończyka 5,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82-300 Elbląg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Izba Administracji Skarbowej z siedzibą w Olsztynie reprezentowana przez Mirosław </w:t>
            </w:r>
            <w:proofErr w:type="spellStart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Ropiak</w:t>
            </w:r>
            <w:proofErr w:type="spellEnd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– Zastępca Dyrektora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Al. Marszałka Józefa Piłsudskiego 59A,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10-950 Olsztyn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Olsztynie Oddział w Ełku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876290096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Kolonia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19-300 Ełk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Powiatowy Zarząd dróg w Ełku reprezentowany przez Jan </w:t>
            </w:r>
            <w:proofErr w:type="spellStart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Wielgat</w:t>
            </w:r>
            <w:proofErr w:type="spellEnd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Dyrektor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Kolonia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19-300 Ełk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E7187F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Kielcach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412 499 600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Zygmunta Wróblewskiego 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25-369 Kielce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Kielcach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Zygmunta Wróblewskiego 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25-369 Kielce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7F" w:rsidRDefault="00166445" w:rsidP="00E7187F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16644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532089721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/</w:t>
            </w:r>
          </w:p>
          <w:p w:rsidR="008122B0" w:rsidRPr="008122B0" w:rsidRDefault="00166445" w:rsidP="00E7187F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16644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532089720</w:t>
            </w: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Kielcach Oddział w Sandomierzu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158 332 903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Wacława Jakubowskiego 5,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27-600 Sandomierz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Cech Rzemieślników i Przedsiębiorców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Wacława Jakubowskiego 5,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27-600 Sandomierz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E7187F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Bydgoszczy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532457472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532457262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Ks. Stanisława Konarskiego 1-3, 85-066 Bydgoszcz (Budynek C)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Kujawsko-Pomorski Urząd Wojewódzki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Jagiellońska 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85-950 Bydgoszcz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2B0" w:rsidRPr="008122B0" w:rsidRDefault="00D739CF" w:rsidP="00E7187F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532457472 </w:t>
            </w:r>
            <w:r w:rsidR="008A5B95" w:rsidRP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/</w:t>
            </w:r>
            <w:r w:rsidRP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532457262</w:t>
            </w: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Bydgoszczy Oddział w Toruniu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532457472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532457262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Adama Mickiewicza 10-16, 87-100 Toruń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Zakład Ubezpieczeń Społecznych Oddział w Toruniu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Adama Mickiewicza 33/39, 87-100 Toruń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Bydgoszczy Oddział we Włocławku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532457472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532457262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Piekarska 16a,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87-800 Włocławek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Urząd Statystyczny w Bydgoszczy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ks. Stanisława Konarskiego 1-3, 85-066 Bydgoszcz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53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Bydgoszczy Oddział w Inowrocławiu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532457472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532457262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al. Niepodległości 4,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88-100 Inowrocław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Miasto Inowrocław przez jednostkę organizacyjną - Ośrodek Sportu i Rekreacji w Inowrocławiu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OSiR</w:t>
            </w:r>
            <w:proofErr w:type="spellEnd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w Inowrocławiu:  88-100 Inowrocław, Al. Niepodległości 4; Miasto Inowrocław:  88-100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lastRenderedPageBreak/>
              <w:t>Inowrocław, al. Ratuszowa 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E7187F" w:rsidTr="00E7187F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Warszawie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501691012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224642319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224642315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1-go Sierpnia 21,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02-134 Warszawa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Warszawie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1-go Sierpnia 21, 02-134 Warszawa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7F" w:rsidRDefault="00C649FF" w:rsidP="00E7187F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</w:pPr>
            <w:r w:rsidRPr="00E7187F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  <w:t xml:space="preserve">(22) 4642300 </w:t>
            </w:r>
            <w:r w:rsidR="008A5B95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  <w:t>/</w:t>
            </w:r>
          </w:p>
          <w:p w:rsidR="008122B0" w:rsidRPr="00E7187F" w:rsidRDefault="00C649FF" w:rsidP="00E7187F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</w:pPr>
            <w:r w:rsidRPr="00E7187F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  <w:t>(22) 4642254</w:t>
            </w: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Warszawie Oddział w Ostrołęce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297607840 w 7110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Insurekcyjna 3,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07-410 Ostrołęka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Warszawie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1-go Sierpnia 21,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02-134 Warszawa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Warszawie Oddział w Płocku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243665040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</w:t>
            </w:r>
            <w:proofErr w:type="spellStart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Otolińska</w:t>
            </w:r>
            <w:proofErr w:type="spellEnd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21, piętro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09-407, Płock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US" w:eastAsia="pl-PL"/>
              </w:rPr>
              <w:t>Wektra</w:t>
            </w:r>
            <w:proofErr w:type="spellEnd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US" w:eastAsia="pl-PL"/>
              </w:rPr>
              <w:t xml:space="preserve"> Holding Sp. Z O.O.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</w:t>
            </w:r>
            <w:proofErr w:type="spellStart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Otolińska</w:t>
            </w:r>
            <w:proofErr w:type="spellEnd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21,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09-407, Płock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Warszawie Oddział w Siedlcach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256326347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783940132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Kazimierza Pułaskiego 19/21, 08-110 Siedlce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Warszawie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1-go Sierpnia 21,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02-134 Warszawa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Warszawie Oddział w Ciechanowie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236723789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Nadrzeczna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06-400 Ciechanów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Warszawie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1-go Sierpnia 21,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02-134 Warszawa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E7187F" w:rsidTr="00E7187F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Gdańsku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587683130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 Danusi 4,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80-434 Gdańsk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Gdańsku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 Danusi 4,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80-434 Gdańsk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2B0" w:rsidRPr="00E7187F" w:rsidRDefault="00600E47" w:rsidP="00E7187F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</w:pPr>
            <w:r w:rsidRPr="00E7187F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  <w:t xml:space="preserve">797523786 / </w:t>
            </w:r>
            <w:r w:rsidR="00D85CC3" w:rsidRPr="00E7187F">
              <w:rPr>
                <w:rFonts w:ascii="Fira Sans" w:eastAsia="Times New Roman" w:hAnsi="Fira Sans" w:cs="Calibri"/>
                <w:color w:val="000000"/>
                <w:sz w:val="18"/>
                <w:szCs w:val="18"/>
                <w:lang w:val="en-BZ" w:eastAsia="pl-PL"/>
              </w:rPr>
              <w:t>695259584</w:t>
            </w: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Gdańsku Oddział w Słupsku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598428456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Jana Pawła II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76-200 Słupsk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CGI Sp. z o.o.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Sowińskiego 46,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40-018 Katowice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Gdańsku Oddział w Chojnicach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523974062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Plac Niepodległości 7,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89-600 Chojnice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Przedsiębiorstwo Budowlane Górski sp. z o.o. S.K.A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J. Lelewela 37 lok. E, 80-442 Gdańsk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E7187F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Rzeszowie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178535219 w. 210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Jana III Sobieskiego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10, 35-002 Rzeszów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Rzeszowie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Jana III Sobieskiego 10, 35-002 Rzeszów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7F" w:rsidRDefault="00BD4EB9" w:rsidP="00E7187F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BD4EB9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(17) 8535210 w.208</w:t>
            </w:r>
            <w:r w:rsidR="00E7187F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:rsidR="008122B0" w:rsidRPr="008122B0" w:rsidRDefault="00BD4EB9" w:rsidP="00E7187F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Rzeszowie Oddział w Tarnobrzegu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178535219 w. 210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Wyspiańskiego 12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39-400 Tarnobrzeg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Rzeszowie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Jana III Sobieskiego 10, 35-002 Rzeszów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Rzeszowie Oddział w Przemyślu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178535219 w. 210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Katedralna 5,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37-700 Przemyśl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Administracja Budynku Kapituły Metropolitalnej Obrządku Łacińskiego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Katedralna 5,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37-700 Przemyśl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lastRenderedPageBreak/>
              <w:t>54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Rzeszowie Oddział w Krośnie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178535219 w. 210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Bieszczadzka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38-400 Krosno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Rzeszowie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Jana III Sobieskiego 10, 35-002 Rzeszów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2073E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Rzeszowie Rzeszów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178535219 w. 210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Piłsudskiego 38,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35-959 Rzeszów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Regionalna Dyrekcja Ochrony Środowiska w Rzeszowie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Piłsudskiego 38,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35-959 Rzeszów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8A5B95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2073E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Lublinie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814652020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815332734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Leszczyńskiego 48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20-068 Lublin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Lublinie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Leszczyńskiego 48 20-068 Lublin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2B0" w:rsidRPr="008122B0" w:rsidRDefault="00166445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166445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814652033</w:t>
            </w: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2073E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Lublinie Oddział w Białej Podlaskiej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833438136 w.301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833121096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Brzeska 41,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21-500 Biała Podlaska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Starostwo Powiatowe w Białej Podlaskiej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Brzeska 41,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21-500 Biała Podlaska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2073E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Lublinie Oddział w Chełmie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572336427 w. 400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825611082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pl. Niepodległości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22-100 Chełm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Delegatura w Chełmie L.U.W w Lublinie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Pl. Niepodległości 1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 xml:space="preserve">22-100 Chełm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2073E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Lublinie Oddział w Radzyniu Podlaskim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833511219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572336405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Warszawska 32,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21-300 Radzyń Podlaski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Miasta Radzyń Podlaski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Warszawska 32,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21-300 Radzyń Podlaski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Lublinie, Oddział w Zamościu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846385438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572336392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</w:t>
            </w:r>
            <w:proofErr w:type="spellStart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Podgroble</w:t>
            </w:r>
            <w:proofErr w:type="spellEnd"/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22-400 Zamość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Lublinie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St. Leszczyńskiego, 48 20-068 Lublin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8A5B95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2073E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Urząd Statystyczny w Szczecinie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914597710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Jana Matejki 22,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70-530 Szczecin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ZUS Oddział w Szczecinie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Jana Matejki 22,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70-530 Szczecin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2B0" w:rsidRPr="008122B0" w:rsidRDefault="009F7882" w:rsidP="008A5B9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F7882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(91) 4597710</w:t>
            </w:r>
            <w:r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 / </w:t>
            </w:r>
            <w:r w:rsidRPr="009F7882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(91) 4597712</w:t>
            </w: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2073E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Szczecinie Oddział w Koszalinie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914597710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Aleja  Monte Cassino 4,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75-412 Koszalin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Szczecinie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Jana Matejki 22,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70-530 Szczecin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2073E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Szczecinie Oddział w Stargardzie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914597710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Rynek Staromiejski 1,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73-110 Stargard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Miasto – Gmina Stargard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Czarnieckiego 17,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73-110 Stargard Szczeciński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122B0" w:rsidRPr="008122B0" w:rsidTr="00250AE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2073E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Szczecinie Oddział w Świnoujściu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914597710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ul. Stefana Żeromskiego 6, 72-600 Świnoujście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Urząd Statystyczny w Szczecinie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 xml:space="preserve">ul. Jana Matejki 22, </w:t>
            </w:r>
            <w:r w:rsidRPr="008122B0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br/>
              <w:t>70-530 Szczecin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2B0" w:rsidRPr="008122B0" w:rsidRDefault="008122B0" w:rsidP="00267E07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E51AC8" w:rsidRPr="00E51AC8" w:rsidRDefault="00E51AC8" w:rsidP="00E51AC8">
      <w:pPr>
        <w:spacing w:after="120" w:line="264" w:lineRule="auto"/>
        <w:rPr>
          <w:rFonts w:ascii="Fira Sans" w:hAnsi="Fira Sans" w:cs="Fira Sans"/>
          <w:b/>
          <w:bCs/>
          <w:color w:val="000000"/>
          <w:sz w:val="20"/>
          <w:szCs w:val="20"/>
        </w:rPr>
      </w:pPr>
    </w:p>
    <w:p w:rsidR="00E51AC8" w:rsidRPr="00E51AC8" w:rsidRDefault="00E51AC8" w:rsidP="00E51AC8">
      <w:pPr>
        <w:spacing w:after="120" w:line="264" w:lineRule="auto"/>
        <w:rPr>
          <w:rFonts w:eastAsiaTheme="minorEastAsia"/>
          <w:sz w:val="20"/>
          <w:szCs w:val="20"/>
        </w:rPr>
      </w:pPr>
    </w:p>
    <w:p w:rsidR="00E51AC8" w:rsidRPr="00E51AC8" w:rsidRDefault="00E51AC8" w:rsidP="00E51AC8">
      <w:pPr>
        <w:autoSpaceDE w:val="0"/>
        <w:autoSpaceDN w:val="0"/>
        <w:adjustRightInd w:val="0"/>
        <w:spacing w:before="2" w:after="120" w:line="240" w:lineRule="auto"/>
        <w:ind w:left="482" w:hanging="342"/>
        <w:jc w:val="both"/>
        <w:rPr>
          <w:rFonts w:ascii="Fira Sans" w:hAnsi="Fira Sans" w:cs="Fira Sans"/>
          <w:color w:val="000000"/>
          <w:sz w:val="20"/>
          <w:szCs w:val="20"/>
        </w:rPr>
      </w:pPr>
      <w:r w:rsidRPr="00E51AC8">
        <w:rPr>
          <w:rFonts w:ascii="Fira Sans" w:hAnsi="Fira Sans" w:cs="Fira Sans"/>
          <w:b/>
          <w:bCs/>
          <w:color w:val="000000"/>
          <w:sz w:val="20"/>
          <w:szCs w:val="20"/>
        </w:rPr>
        <w:lastRenderedPageBreak/>
        <w:t xml:space="preserve">Tabela 2. </w:t>
      </w:r>
    </w:p>
    <w:p w:rsidR="00E51AC8" w:rsidRPr="00E51AC8" w:rsidRDefault="00E51AC8" w:rsidP="00E51AC8">
      <w:pPr>
        <w:spacing w:after="120" w:line="264" w:lineRule="auto"/>
        <w:rPr>
          <w:rFonts w:ascii="Fira Sans" w:hAnsi="Fira Sans" w:cs="Fira Sans"/>
          <w:b/>
          <w:bCs/>
          <w:color w:val="000000"/>
          <w:sz w:val="20"/>
          <w:szCs w:val="20"/>
        </w:rPr>
      </w:pPr>
      <w:r w:rsidRPr="00E51AC8">
        <w:rPr>
          <w:rFonts w:ascii="Fira Sans" w:hAnsi="Fira Sans" w:cs="Fira Sans"/>
          <w:b/>
          <w:bCs/>
          <w:color w:val="000000"/>
          <w:sz w:val="20"/>
          <w:szCs w:val="20"/>
        </w:rPr>
        <w:t>Wykaz lokalizacji z tabeli 1 objętych opieką konserwatora zabytków.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882"/>
        <w:gridCol w:w="1575"/>
        <w:gridCol w:w="4884"/>
      </w:tblGrid>
      <w:tr w:rsidR="00E51AC8" w:rsidRPr="00E51AC8" w:rsidTr="00A063A1">
        <w:trPr>
          <w:tblHeader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L.p.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Nazwa Lokalizacji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Adres lokalizacji łącza</w:t>
            </w:r>
          </w:p>
        </w:tc>
        <w:tc>
          <w:tcPr>
            <w:tcW w:w="4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 xml:space="preserve">Uwagi </w:t>
            </w:r>
          </w:p>
        </w:tc>
      </w:tr>
      <w:tr w:rsidR="00E51AC8" w:rsidRPr="00E51AC8" w:rsidTr="00A063A1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Główny Urząd Statystyczny / Centrum Informatyki Statystycznej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al. Niepodległości 208, 00-925 Warszawa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zabytkowy</w:t>
            </w:r>
          </w:p>
        </w:tc>
      </w:tr>
      <w:tr w:rsidR="00E51AC8" w:rsidRPr="00E51AC8" w:rsidTr="00A063A1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Krakowie Oddział w Tarnowie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Pl. K. Wielkiego 2, 33-100 Tarnów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zabytkowy</w:t>
            </w:r>
          </w:p>
        </w:tc>
      </w:tr>
      <w:tr w:rsidR="00E51AC8" w:rsidRPr="00E51AC8" w:rsidTr="00A063A1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5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Krakowie Oddział w Nowym Sączu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Jagiellońska 2, 33-300 Nowy Sącz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zabytkowy</w:t>
            </w:r>
          </w:p>
        </w:tc>
      </w:tr>
      <w:tr w:rsidR="00E51AC8" w:rsidRPr="00E51AC8" w:rsidTr="00A063A1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14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Urząd Statystyczny w Białymstoku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Krakowska 13, 15-875 Białystok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teren, na którym znajduje się budynek Urzędu objęty jest opieką konserwatora zabytków</w:t>
            </w:r>
          </w:p>
        </w:tc>
      </w:tr>
      <w:tr w:rsidR="00E51AC8" w:rsidRPr="00E51AC8" w:rsidTr="00A063A1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15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Białymstoku Oddział w Łomży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Nowa 2, 18-400 Łomża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nieruchomość usytuowana jest na terenie stanowiska archeologicznego nr 37-76/1, ujętego w wojewódzkiej ewidencji zabytków.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16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Białymstoku Oddział w Suwałkach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1 Maja 13, 16-400 Suwałki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teren, na którym znajduje się nieruchomość objęty jest opieką konserwatora zabytków</w:t>
            </w:r>
          </w:p>
        </w:tc>
      </w:tr>
      <w:tr w:rsidR="00E51AC8" w:rsidRPr="00E51AC8" w:rsidTr="00A063A1">
        <w:trPr>
          <w:trHeight w:val="12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17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Urząd Statystyczny we Wrocławiu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Oławska 31, 50-950, Wrocław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 xml:space="preserve">Budynek Urzędu Statystycznego we Wrocławiu znajduje się na terenie historycznego układu urbanistycznego Starego Miasta we Wrocławiu. Obszar ten został wpisany do rejestru zabytków decyzją nr A/1580/212 z dnia 12 maja 1967 r. Natomiast  sam budynek nie jest wpisany do rejestru zabytków 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18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we Wrocławiu Oddział w Jeleniej Górze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1 Maja 1, 58-500, Jelenia Góra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Lokalizacja objęta jest ochroną konserwatorską jako „Zespół budowlany ciągu kamienic  przy ul. 1 Maja 1 w Jeleniej Górze, wpisany do rejestru zabytków pod nr A/4943/494/J”</w:t>
            </w:r>
          </w:p>
        </w:tc>
      </w:tr>
      <w:tr w:rsidR="00E51AC8" w:rsidRPr="00E51AC8" w:rsidTr="00A063A1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19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we Wrocławiu Oddział w Legnicy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Jaworzyńska 65, 59-220 Legnica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jest w strefie objętej opieką konserwatora zabytków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20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we Wrocławiu Oddział w Wałbrzychu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Adama Mickiewicza 14, kod 58-300, Wałbrzych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Urzędu Statystycznego we Wrocławiu Oddział w Wałbrzychu jest objęty ochroną konserwatorską zgodnie z decyzją  A/4646/1442/</w:t>
            </w:r>
            <w:proofErr w:type="spellStart"/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Wł</w:t>
            </w:r>
            <w:proofErr w:type="spellEnd"/>
          </w:p>
        </w:tc>
      </w:tr>
      <w:tr w:rsidR="00E51AC8" w:rsidRPr="00E51AC8" w:rsidTr="00A063A1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22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Łodzi Oddział w Brzezinach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Henryka Sienkiewicza 14, 95-060 Brzeziny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 xml:space="preserve">Tak. Budynek usytuowany jest </w:t>
            </w: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na obszarze</w:t>
            </w: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 xml:space="preserve"> wpisanego do rejestru zabytków historycznego układu urbanistycznego, ruralistycznego, pod nr rej: 671/A decyzją z dnia 30.03.1984 r.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28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Urząd Statystyczny w Poznaniu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 xml:space="preserve">ul. Wojska Polskiego 27/29, 60-624 Poznań 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 xml:space="preserve">Obiekt znajduje się na obszarze objętym ochroną konserwatorską figurującym w rejestrze Miejskiego Konserwatora Zabytków w Poznaniu pod nr A244: Dzielnica Willowa, Park </w:t>
            </w:r>
            <w:proofErr w:type="spellStart"/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Sołacki</w:t>
            </w:r>
            <w:proofErr w:type="spellEnd"/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 xml:space="preserve"> oraz pod nr A239: Zespół </w:t>
            </w:r>
            <w:proofErr w:type="spellStart"/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urban</w:t>
            </w:r>
            <w:proofErr w:type="spellEnd"/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.-arch. kolebki miasta, najstarszych dzielnic</w:t>
            </w:r>
          </w:p>
        </w:tc>
      </w:tr>
      <w:tr w:rsidR="00E51AC8" w:rsidRPr="00E51AC8" w:rsidTr="00A063A1">
        <w:trPr>
          <w:trHeight w:val="153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lastRenderedPageBreak/>
              <w:t>38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Urząd Statystyczny w Bydgoszczy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Ks. Stanisława Konarskiego 1-3, 85-066 Bydgoszcz (Budynek C)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Budynki B i C  (ul. Ks. Stanisława Konarskiego 1-3, 85-066 Bydgoszcz) - znajdują się w strefie zabytków</w:t>
            </w:r>
          </w:p>
        </w:tc>
      </w:tr>
      <w:tr w:rsidR="00E51AC8" w:rsidRPr="00E51AC8" w:rsidTr="00A063A1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39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Bydgoszczy Oddział w Toruniu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Adama Mickiewicza 10-16, 87-100 Toruń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znajduje się w strefie zabytków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40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Bydgoszczy</w:t>
            </w:r>
            <w:r w:rsidRPr="00E51A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Oddział we Włocławku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Piekarska 16a, 87-800 Włocławek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znajduje się w strefie zabytków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46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Warszawie Oddział w Ciechanowie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Nadrzeczna 1, 06-400 Ciechanów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Otoczenie jest objęte opieką konserwatora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49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Gdańsku Oddział w Chojnicach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Plac Niepodległości 7, 89-600 Chojnice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 </w:t>
            </w:r>
          </w:p>
        </w:tc>
      </w:tr>
      <w:tr w:rsidR="00E51AC8" w:rsidRPr="00E51AC8" w:rsidTr="00A063A1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50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Urząd Statystyczny w Rzeszowie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Jana III Sobieskiego 10, 35-002 Rzeszów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znajduje się w strefie zabytków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52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Rzeszowie Oddział w Przemyślu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Katedralna 5, 37-700 Przemyśl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A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58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Lublinie Oddział w Radzyniu Podlaskim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Warszawska 32, 21-300 Radzyń Podlaski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nie jest objęty opieką konserwatorską, a otoczenie lokalizacji w zakresie ul. Bohaterów, i ul. Warszawskiej podlega pośredniej opiece konserwatorskiej w zakresie archeologii (wykopy).</w:t>
            </w:r>
          </w:p>
        </w:tc>
      </w:tr>
      <w:tr w:rsidR="00E51AC8" w:rsidRPr="00E51AC8" w:rsidTr="00A063A1">
        <w:trPr>
          <w:trHeight w:val="7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59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Lublinie, Oddział w Zamościu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 xml:space="preserve">ul. </w:t>
            </w:r>
            <w:proofErr w:type="spellStart"/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Podgroble</w:t>
            </w:r>
            <w:proofErr w:type="spellEnd"/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 xml:space="preserve"> 1, 22-400 Zamość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Budynek nie jest objęty ochroną konserwatora, tylko znajduje się w chronionej strefie. Zamość jest miastem wpisanym na listę UNESCO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62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Szczecinie Oddział w Stargardzie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Rynek Staromiejski 1, 73-110 Stargard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Jest objęty opieką konserwatora zabytków</w:t>
            </w:r>
          </w:p>
        </w:tc>
      </w:tr>
      <w:tr w:rsidR="00E51AC8" w:rsidRPr="00E51AC8" w:rsidTr="00A063A1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63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Urząd Statystyczny w Szczecinie Oddział w Świnoujściu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ul. Stefana Żeromskiego 6, 72-600 Świnoujście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AC8" w:rsidRPr="00E51AC8" w:rsidRDefault="00E51AC8" w:rsidP="00E51AC8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E51AC8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Znajduje się w ewidencji zabytków</w:t>
            </w:r>
          </w:p>
        </w:tc>
      </w:tr>
    </w:tbl>
    <w:p w:rsidR="00E51AC8" w:rsidRPr="00E51AC8" w:rsidRDefault="00E51AC8" w:rsidP="00E51AC8">
      <w:pPr>
        <w:spacing w:after="120" w:line="264" w:lineRule="auto"/>
        <w:rPr>
          <w:rFonts w:eastAsiaTheme="minorEastAsia"/>
          <w:sz w:val="20"/>
          <w:szCs w:val="20"/>
        </w:rPr>
      </w:pPr>
    </w:p>
    <w:p w:rsidR="00E51AC8" w:rsidRDefault="00E51AC8"/>
    <w:p w:rsidR="00E51AC8" w:rsidRDefault="00E51AC8"/>
    <w:sectPr w:rsidR="00E51AC8" w:rsidSect="00250AE4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AC8"/>
    <w:rsid w:val="000A1847"/>
    <w:rsid w:val="000C5834"/>
    <w:rsid w:val="001244D0"/>
    <w:rsid w:val="00166445"/>
    <w:rsid w:val="0019504B"/>
    <w:rsid w:val="0022073E"/>
    <w:rsid w:val="00250AE4"/>
    <w:rsid w:val="00267E07"/>
    <w:rsid w:val="00346127"/>
    <w:rsid w:val="00395D44"/>
    <w:rsid w:val="0055234B"/>
    <w:rsid w:val="005D4459"/>
    <w:rsid w:val="00600E47"/>
    <w:rsid w:val="006E49DA"/>
    <w:rsid w:val="0070743B"/>
    <w:rsid w:val="007151BA"/>
    <w:rsid w:val="007966E4"/>
    <w:rsid w:val="008122B0"/>
    <w:rsid w:val="008A5B95"/>
    <w:rsid w:val="00977BDC"/>
    <w:rsid w:val="009D12DF"/>
    <w:rsid w:val="009F7882"/>
    <w:rsid w:val="00A063A1"/>
    <w:rsid w:val="00B04C07"/>
    <w:rsid w:val="00BD4EB9"/>
    <w:rsid w:val="00C22A07"/>
    <w:rsid w:val="00C649FF"/>
    <w:rsid w:val="00D739CF"/>
    <w:rsid w:val="00D85CC3"/>
    <w:rsid w:val="00DC24B4"/>
    <w:rsid w:val="00E30D1D"/>
    <w:rsid w:val="00E51AC8"/>
    <w:rsid w:val="00E65E85"/>
    <w:rsid w:val="00E7187F"/>
    <w:rsid w:val="00F0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CA683-36CE-47F5-90CB-B5E9445E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51A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AC8"/>
    <w:pPr>
      <w:spacing w:after="120" w:line="240" w:lineRule="auto"/>
    </w:pPr>
    <w:rPr>
      <w:rFonts w:eastAsiaTheme="minorEastAsia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AC8"/>
    <w:rPr>
      <w:rFonts w:eastAsiaTheme="minorEastAsia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AC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664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7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2276</Words>
  <Characters>14635</Characters>
  <Application>Microsoft Office Word</Application>
  <DocSecurity>0</DocSecurity>
  <Lines>271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Gwiazda Marta</dc:creator>
  <cp:keywords/>
  <dc:description/>
  <cp:lastModifiedBy>Woźniak-Gać Anna</cp:lastModifiedBy>
  <cp:revision>27</cp:revision>
  <dcterms:created xsi:type="dcterms:W3CDTF">2024-07-08T09:51:00Z</dcterms:created>
  <dcterms:modified xsi:type="dcterms:W3CDTF">2024-08-02T16:04:00Z</dcterms:modified>
</cp:coreProperties>
</file>