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EEE2" w14:textId="5E56F633" w:rsidR="00D176F2" w:rsidRPr="00CF3EB3" w:rsidRDefault="00D176F2" w:rsidP="00D176F2">
      <w:pPr>
        <w:ind w:right="243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bookmarkStart w:id="0" w:name="_GoBack"/>
      <w:bookmarkEnd w:id="0"/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Pr="00E9310B">
        <w:rPr>
          <w:rFonts w:ascii="Fira Sans" w:eastAsia="Times New Roman" w:hAnsi="Fira Sans" w:cs="Calibri"/>
          <w:sz w:val="19"/>
          <w:szCs w:val="19"/>
          <w:lang w:eastAsia="pl-PL"/>
        </w:rPr>
        <w:t>Załącznik nr 3 do SIWZ</w:t>
      </w:r>
    </w:p>
    <w:p w14:paraId="32125B0C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14:paraId="053BBA73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14:paraId="5F6C6E25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14:paraId="5DCA6D43" w14:textId="77777777" w:rsidR="00D176F2" w:rsidRPr="00D176F2" w:rsidRDefault="00D176F2" w:rsidP="00D176F2">
      <w:pPr>
        <w:spacing w:before="12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 xml:space="preserve">OFERTA </w:t>
      </w:r>
    </w:p>
    <w:p w14:paraId="39CE8BC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…………………………………………..………..…………………………..……………………………………………</w:t>
      </w:r>
    </w:p>
    <w:p w14:paraId="43D5A62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</w:t>
      </w:r>
    </w:p>
    <w:p w14:paraId="765474AB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 ………………………………………………………..……,   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CEiDG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/KRS …………………………………………………..…………… </w:t>
      </w:r>
    </w:p>
    <w:p w14:paraId="08AE9F29" w14:textId="0C8867BF" w:rsidR="00976B3B" w:rsidRPr="00976B3B" w:rsidRDefault="00D176F2" w:rsidP="00976B3B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976B3B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Odpowiadając na publiczne ogłoszenie o zamówieniu w postępowaniu prowadzonym w trybie przetargu nieograniczonego </w:t>
      </w:r>
      <w:r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CIS-WAZ.271.</w:t>
      </w:r>
      <w:r w:rsidR="00976B3B"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14</w:t>
      </w:r>
      <w:r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 xml:space="preserve">.2019 </w:t>
      </w:r>
      <w:r w:rsidR="00883C38"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 xml:space="preserve">- </w:t>
      </w:r>
      <w:r w:rsidR="00976B3B"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Świadczenie usług telefonii komórkowej wraz z transmisją danych oraz mobilnego Internetu dla Centrum Informatyki Statystycznej.</w:t>
      </w:r>
    </w:p>
    <w:p w14:paraId="7F8A1047" w14:textId="3457002D" w:rsidR="00D176F2" w:rsidRPr="00D176F2" w:rsidRDefault="00D176F2" w:rsidP="007966EA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Istotnych Warunków Zamówienia udostępnioną przez Zamawiającego i nie wnosimy do niej żadnych zastrzeżeń.</w:t>
      </w:r>
    </w:p>
    <w:p w14:paraId="6E9F7737" w14:textId="73E416CF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zawarty w SIWZ wzór umowy został przez nas zaakceptowany i 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="007966EA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14:paraId="76AD69E5" w14:textId="77777777" w:rsidR="00D176F2" w:rsidRPr="001E3BAA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Istotnych Warunków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14:paraId="75C46C33" w14:textId="6E8F61FE" w:rsidR="00D176F2" w:rsidRPr="00976B3B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CF3EB3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 w:rsidR="00BE5D11" w:rsidRPr="00CF3EB3">
        <w:rPr>
          <w:rFonts w:ascii="Fira Sans" w:eastAsia="Times New Roman" w:hAnsi="Fira Sans" w:cs="Calibri"/>
          <w:sz w:val="19"/>
          <w:szCs w:val="19"/>
          <w:lang w:eastAsia="ar-SA"/>
        </w:rPr>
        <w:t xml:space="preserve"> obliczona na podstawie Formularza cenowego stanowiącego załącznik </w:t>
      </w:r>
      <w:r w:rsidR="00E57F3D" w:rsidRPr="00E9310B">
        <w:rPr>
          <w:rFonts w:ascii="Fira Sans" w:eastAsia="Times New Roman" w:hAnsi="Fira Sans" w:cs="Calibri"/>
          <w:sz w:val="19"/>
          <w:szCs w:val="19"/>
          <w:lang w:eastAsia="ar-SA"/>
        </w:rPr>
        <w:t xml:space="preserve">nr </w:t>
      </w:r>
      <w:r w:rsidR="00E9310B" w:rsidRPr="00E9310B">
        <w:rPr>
          <w:rFonts w:ascii="Fira Sans" w:eastAsia="Times New Roman" w:hAnsi="Fira Sans" w:cs="Calibri"/>
          <w:sz w:val="19"/>
          <w:szCs w:val="19"/>
          <w:lang w:eastAsia="ar-SA"/>
        </w:rPr>
        <w:t>4</w:t>
      </w:r>
      <w:r w:rsidR="00E57F3D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BE5D11" w:rsidRPr="00CF3EB3">
        <w:rPr>
          <w:rFonts w:ascii="Fira Sans" w:eastAsia="Times New Roman" w:hAnsi="Fira Sans" w:cs="Calibri"/>
          <w:sz w:val="19"/>
          <w:szCs w:val="19"/>
          <w:lang w:eastAsia="ar-SA"/>
        </w:rPr>
        <w:t xml:space="preserve">do </w:t>
      </w:r>
      <w:r w:rsidR="00E9310B"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Specyfikacji Istotnych Warunków Zamówienia</w:t>
      </w:r>
      <w:r w:rsidR="00BE5D11" w:rsidRPr="00CF3EB3">
        <w:rPr>
          <w:rFonts w:ascii="Fira Sans" w:eastAsia="Times New Roman" w:hAnsi="Fira Sans" w:cs="Calibri"/>
          <w:sz w:val="19"/>
          <w:szCs w:val="19"/>
          <w:lang w:eastAsia="ar-SA"/>
        </w:rPr>
        <w:t>:</w:t>
      </w:r>
    </w:p>
    <w:p w14:paraId="3A8957EF" w14:textId="77777777" w:rsidR="001E3BAA" w:rsidRDefault="00D176F2" w:rsidP="001E3BAA">
      <w:pPr>
        <w:tabs>
          <w:tab w:val="left" w:pos="567"/>
        </w:tabs>
        <w:spacing w:before="120" w:after="0" w:line="240" w:lineRule="auto"/>
        <w:ind w:left="567" w:right="244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CF3EB3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CF3EB3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 w:rsidR="001E3BAA" w:rsidRPr="00CF3EB3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 xml:space="preserve">…./100), </w:t>
      </w:r>
    </w:p>
    <w:p w14:paraId="1E5EB6B5" w14:textId="351689FF" w:rsidR="00976B3B" w:rsidRPr="00CF3EB3" w:rsidRDefault="007966EA" w:rsidP="001E3BAA">
      <w:pPr>
        <w:tabs>
          <w:tab w:val="left" w:pos="567"/>
        </w:tabs>
        <w:spacing w:before="120" w:after="0" w:line="240" w:lineRule="auto"/>
        <w:ind w:left="567" w:right="244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>
        <w:rPr>
          <w:rFonts w:ascii="Fira Sans" w:hAnsi="Fira Sans"/>
          <w:spacing w:val="-1"/>
          <w:sz w:val="19"/>
          <w:szCs w:val="19"/>
        </w:rPr>
        <w:t xml:space="preserve">w tym </w:t>
      </w:r>
      <w:r w:rsidRPr="00D66F9D">
        <w:rPr>
          <w:rFonts w:ascii="Fira Sans" w:hAnsi="Fira Sans"/>
          <w:bCs/>
          <w:sz w:val="19"/>
          <w:szCs w:val="19"/>
        </w:rPr>
        <w:t>podatek VAT wg. stawki ……</w:t>
      </w:r>
      <w:r>
        <w:rPr>
          <w:rFonts w:ascii="Fira Sans" w:hAnsi="Fira Sans"/>
          <w:bCs/>
          <w:sz w:val="19"/>
          <w:szCs w:val="19"/>
        </w:rPr>
        <w:t>…</w:t>
      </w:r>
      <w:r w:rsidRPr="00D66F9D">
        <w:rPr>
          <w:rFonts w:ascii="Fira Sans" w:hAnsi="Fira Sans"/>
          <w:bCs/>
          <w:sz w:val="19"/>
          <w:szCs w:val="19"/>
        </w:rPr>
        <w:t>..%</w:t>
      </w:r>
    </w:p>
    <w:p w14:paraId="349BEA11" w14:textId="77777777" w:rsidR="00D176F2" w:rsidRPr="00CF3EB3" w:rsidRDefault="00D176F2" w:rsidP="007E1EF7">
      <w:pPr>
        <w:widowControl w:val="0"/>
        <w:snapToGrid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CF3EB3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CF3EB3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że do wyliczenia cen brutto za wykonanie przedmiotu zamówienia zastosowane zostały właściwe </w:t>
      </w:r>
      <w:r w:rsidRPr="00CF3EB3">
        <w:rPr>
          <w:rFonts w:ascii="Fira Sans" w:eastAsia="Times New Roman" w:hAnsi="Fira Sans" w:cs="Calibri"/>
          <w:sz w:val="19"/>
          <w:szCs w:val="19"/>
          <w:lang w:val="x-none" w:eastAsia="ar-SA"/>
        </w:rPr>
        <w:lastRenderedPageBreak/>
        <w:t>stawki podatku od towarów i usług -</w:t>
      </w:r>
      <w:r w:rsidRPr="00CF3EB3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CF3EB3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CF3EB3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CF3EB3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007EF230" w14:textId="6074C7BD" w:rsidR="007B0671" w:rsidRPr="007966EA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</w:pPr>
      <w:r w:rsidRPr="007966EA">
        <w:rPr>
          <w:rFonts w:ascii="Fira Sans" w:eastAsia="Times New Roman" w:hAnsi="Fira Sans" w:cs="Calibri"/>
          <w:b/>
          <w:sz w:val="19"/>
          <w:szCs w:val="19"/>
          <w:lang w:eastAsia="pl-PL"/>
        </w:rPr>
        <w:t>Termin realizacji</w:t>
      </w:r>
      <w:r w:rsidR="007B0671" w:rsidRPr="007966E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="007966E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- </w:t>
      </w:r>
      <w:r w:rsidR="007966EA" w:rsidRPr="00317713">
        <w:rPr>
          <w:rFonts w:ascii="Fira Sans" w:hAnsi="Fira Sans" w:cs="Calibri"/>
          <w:bCs/>
          <w:sz w:val="19"/>
          <w:szCs w:val="19"/>
        </w:rPr>
        <w:t xml:space="preserve">Akceptujemy terminy realizacji zawarte we wzorze </w:t>
      </w:r>
      <w:r w:rsidR="007966EA" w:rsidRPr="00E9310B">
        <w:rPr>
          <w:rFonts w:ascii="Fira Sans" w:hAnsi="Fira Sans" w:cs="Calibri"/>
          <w:bCs/>
          <w:sz w:val="19"/>
          <w:szCs w:val="19"/>
        </w:rPr>
        <w:t xml:space="preserve">umowy </w:t>
      </w:r>
      <w:r w:rsidR="00342B98" w:rsidRPr="00CF3EB3">
        <w:rPr>
          <w:rFonts w:ascii="Fira Sans" w:eastAsia="Times New Roman" w:hAnsi="Fira Sans" w:cs="Calibri"/>
          <w:sz w:val="19"/>
          <w:szCs w:val="19"/>
          <w:lang w:eastAsia="ar-SA"/>
        </w:rPr>
        <w:t>stanowiąc</w:t>
      </w:r>
      <w:r w:rsidR="00342B98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="00342B98" w:rsidRPr="00E9310B">
        <w:rPr>
          <w:rFonts w:ascii="Fira Sans" w:hAnsi="Fira Sans" w:cs="Calibri"/>
          <w:bCs/>
          <w:sz w:val="19"/>
          <w:szCs w:val="19"/>
        </w:rPr>
        <w:t xml:space="preserve"> </w:t>
      </w:r>
      <w:r w:rsidR="007966EA" w:rsidRPr="00E9310B">
        <w:rPr>
          <w:rFonts w:ascii="Fira Sans" w:hAnsi="Fira Sans" w:cs="Calibri"/>
          <w:bCs/>
          <w:sz w:val="19"/>
          <w:szCs w:val="19"/>
        </w:rPr>
        <w:t xml:space="preserve">załącznik nr 2 </w:t>
      </w:r>
      <w:r w:rsidR="007966EA" w:rsidRPr="00317713">
        <w:rPr>
          <w:rFonts w:ascii="Fira Sans" w:hAnsi="Fira Sans" w:cs="Calibri"/>
          <w:bCs/>
          <w:sz w:val="19"/>
          <w:szCs w:val="19"/>
        </w:rPr>
        <w:t>Specyfikacji Istotnych Warunków Zamówienia</w:t>
      </w:r>
    </w:p>
    <w:p w14:paraId="57D71148" w14:textId="7F37D97C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Warunki płatności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- Akceptujemy warunki płatności zawarte </w:t>
      </w:r>
      <w:r w:rsidR="00E57F3D" w:rsidRPr="00D66F9D">
        <w:rPr>
          <w:rFonts w:ascii="Fira Sans" w:hAnsi="Fira Sans" w:cs="Calibri"/>
          <w:bCs/>
          <w:sz w:val="19"/>
          <w:szCs w:val="19"/>
        </w:rPr>
        <w:t xml:space="preserve">we wzorze umowy </w:t>
      </w:r>
      <w:r w:rsidR="00342B98" w:rsidRPr="00CF3EB3">
        <w:rPr>
          <w:rFonts w:ascii="Fira Sans" w:eastAsia="Times New Roman" w:hAnsi="Fira Sans" w:cs="Calibri"/>
          <w:sz w:val="19"/>
          <w:szCs w:val="19"/>
          <w:lang w:eastAsia="ar-SA"/>
        </w:rPr>
        <w:t>stanowiąc</w:t>
      </w:r>
      <w:r w:rsidR="00342B98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="00E57F3D">
        <w:rPr>
          <w:rFonts w:ascii="Fira Sans" w:hAnsi="Fira Sans" w:cs="Calibri"/>
          <w:bCs/>
          <w:sz w:val="19"/>
          <w:szCs w:val="19"/>
        </w:rPr>
        <w:t xml:space="preserve"> </w:t>
      </w:r>
      <w:r w:rsidR="00E57F3D" w:rsidRPr="007966EA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</w:t>
      </w:r>
      <w:r w:rsidR="007966EA" w:rsidRPr="007966EA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2</w:t>
      </w:r>
      <w:r w:rsidR="007966EA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Specyfikacji Istotnych Warunków Zamówienia.</w:t>
      </w:r>
    </w:p>
    <w:p w14:paraId="70BED25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 podwykonawców do realizacji przedmiotu zamówienia</w:t>
      </w:r>
    </w:p>
    <w:p w14:paraId="639855FB" w14:textId="69BE95AE" w:rsidR="00D176F2" w:rsidRPr="00D176F2" w:rsidRDefault="00D176F2" w:rsidP="007E1EF7">
      <w:pPr>
        <w:widowControl w:val="0"/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………..………..…………………………………………………………….………………………….…………………………………..………….,</w:t>
      </w:r>
    </w:p>
    <w:p w14:paraId="66275A1E" w14:textId="77777777" w:rsidR="00D176F2" w:rsidRPr="00D176F2" w:rsidRDefault="00D176F2" w:rsidP="007E1EF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14:paraId="0EB92C3C" w14:textId="77777777" w:rsidR="00D176F2" w:rsidRPr="00D176F2" w:rsidRDefault="00D176F2" w:rsidP="007E1EF7">
      <w:pPr>
        <w:widowControl w:val="0"/>
        <w:spacing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w następującym zakresie zamówienia  …..………………..……………………………………………………………………</w:t>
      </w:r>
    </w:p>
    <w:p w14:paraId="70E2AC8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jesteśmy związani ofertą przez okres 30 dni, który rozpoczyna się wraz z upływem terminu składania ofert.</w:t>
      </w:r>
    </w:p>
    <w:p w14:paraId="4301696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SIWZ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osobowych przez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danych osobowych zawartych w ofercie.</w:t>
      </w:r>
    </w:p>
    <w:p w14:paraId="283523EE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niniejsza oferta jest jawna, za wyjątkiem informacji zawartych na stronach …….., które stanowią tajemnicę przedsiębiorstwa w rozumieniu przepisów ustawy o zwalczaniu nieuczciwej konkurencji (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t.j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. Dz.U. z 2018 r. poz. 419) i jako takie nie mogą być ogólnodostępne.</w:t>
      </w:r>
    </w:p>
    <w:p w14:paraId="19B02BF1" w14:textId="77777777" w:rsidR="00D176F2" w:rsidRPr="00D176F2" w:rsidRDefault="00D176F2" w:rsidP="00E90B56">
      <w:pPr>
        <w:widowControl w:val="0"/>
        <w:suppressAutoHyphens/>
        <w:spacing w:before="60" w:after="0" w:line="240" w:lineRule="auto"/>
        <w:ind w:left="567"/>
        <w:jc w:val="both"/>
        <w:rPr>
          <w:rFonts w:ascii="Fira Sans" w:eastAsia="Times New Roman" w:hAnsi="Fira Sans" w:cs="Calibri"/>
          <w:i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Wykonawca jest zobowiązany wykazać, iż zastrzeżone informacje stanowią tajemnicę przedsiębiorstwa).</w:t>
      </w:r>
    </w:p>
    <w:p w14:paraId="1692852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niniejszego  zamówienia publicznego i zawarcia umowy, w szczególności poinformowałem te osoby, że ich dane zostaną udostępnione Zamawiającemu i zapoznałem ich z Klauzulą informacyjną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opisanej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Rozdziale I pkt 1 SIWZ.</w:t>
      </w:r>
    </w:p>
    <w:p w14:paraId="0E0B29C0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  <w:lang w:val="x-none"/>
        </w:rPr>
      </w:pP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Czy wykonawca jest mikroprzedsiębiorstwem bądź małym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lub średnim przedsiębiorstwem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>?</w:t>
      </w:r>
    </w:p>
    <w:p w14:paraId="7A643CEA" w14:textId="6FBEBE32" w:rsidR="00D176F2" w:rsidRPr="00D176F2" w:rsidRDefault="00D176F2" w:rsidP="00E90B56">
      <w:pPr>
        <w:widowControl w:val="0"/>
        <w:spacing w:before="60" w:after="0" w:line="240" w:lineRule="auto"/>
        <w:ind w:left="567"/>
        <w:jc w:val="both"/>
        <w:rPr>
          <w:rFonts w:ascii="Fira Sans" w:eastAsia="Times New Roman" w:hAnsi="Fira Sans" w:cs="Calibri"/>
          <w:i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TAK/NIE*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="007E1EF7">
        <w:rPr>
          <w:rFonts w:ascii="Fira Sans" w:eastAsia="Times New Roman" w:hAnsi="Fira Sans" w:cs="Calibri"/>
          <w:i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 xml:space="preserve">*) </w:t>
      </w: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val="x-none" w:eastAsia="ar-SA"/>
        </w:rPr>
        <w:t xml:space="preserve"> niepotrzebne skreślić</w:t>
      </w:r>
    </w:p>
    <w:p w14:paraId="7281D377" w14:textId="77777777" w:rsidR="00D176F2" w:rsidRPr="00D176F2" w:rsidRDefault="00D176F2" w:rsidP="00D176F2">
      <w:pPr>
        <w:shd w:val="clear" w:color="auto" w:fill="FFFFFF"/>
        <w:spacing w:before="120"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  <w:t>Jeżeli wykonawca jest mikroprzedsiębiorstwem, małym przedsiębiorstwem lub średnim przedsiębiorstwem w rozumieniu wskazanym poniżej – wówczas zaznacza: TAK. W przeciwnym wypadku zaznacza: NIE.</w:t>
      </w:r>
    </w:p>
    <w:p w14:paraId="799A832C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lastRenderedPageBreak/>
        <w:t>(*Mikroprzedsiębiorstwo: zatrudnia mniej niż 10 osób i którego roczny obrót lub roczna suma bilansowa nie przekracza 2 milionów EUR.</w:t>
      </w:r>
    </w:p>
    <w:p w14:paraId="37A7346F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Małe przedsiębiorstwo: zatrudnia mniej niż 50 osób i którego roczny obrót lub roczna suma bilansowa nie przekracza 10 milionów EUR.</w:t>
      </w:r>
    </w:p>
    <w:p w14:paraId="24934D22" w14:textId="77777777" w:rsidR="00D176F2" w:rsidRPr="00D176F2" w:rsidRDefault="00D176F2" w:rsidP="00D176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EUR.).</w:t>
      </w:r>
    </w:p>
    <w:p w14:paraId="4202DDC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14:paraId="0302FFA0" w14:textId="77777777" w:rsidR="00D176F2" w:rsidRPr="00D176F2" w:rsidRDefault="00D176F2" w:rsidP="00D176F2">
      <w:pPr>
        <w:spacing w:before="120" w:after="0" w:line="276" w:lineRule="auto"/>
        <w:ind w:left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14:paraId="3F010744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14:paraId="258088A8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Fax: 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…………………………..……….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14:paraId="4F075D6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14:paraId="29FBF126" w14:textId="3D4E6BA4" w:rsidR="007966EA" w:rsidRPr="007966EA" w:rsidRDefault="007966EA" w:rsidP="007966EA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>
        <w:rPr>
          <w:rFonts w:ascii="Fira Sans" w:eastAsia="Times New Roman" w:hAnsi="Fira Sans" w:cs="Calibri"/>
          <w:bCs/>
          <w:sz w:val="19"/>
          <w:szCs w:val="19"/>
          <w:lang w:eastAsia="ar-SA"/>
        </w:rPr>
        <w:t>Formularz cenowy</w:t>
      </w:r>
    </w:p>
    <w:p w14:paraId="14CFDC71" w14:textId="77777777" w:rsidR="00D176F2" w:rsidRPr="00D176F2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Oświadczenie z art. 25a ust. 1 o spełnieniu warunków udziału w postępowaniu. </w:t>
      </w:r>
    </w:p>
    <w:p w14:paraId="05489EB7" w14:textId="77777777" w:rsidR="00D176F2" w:rsidRPr="00D176F2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Oświadczenie z art. 25a ust. 1 dotyczące przesłanek wykluczenia z postępowania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.</w:t>
      </w:r>
    </w:p>
    <w:p w14:paraId="4DFD86C8" w14:textId="77777777" w:rsidR="00D176F2" w:rsidRPr="00D176F2" w:rsidRDefault="00D176F2" w:rsidP="004048B5">
      <w:pPr>
        <w:widowControl w:val="0"/>
        <w:numPr>
          <w:ilvl w:val="0"/>
          <w:numId w:val="18"/>
        </w:numPr>
        <w:suppressAutoHyphens/>
        <w:spacing w:before="6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Pełnomocnictwo – </w:t>
      </w:r>
      <w:r w:rsidRPr="00D176F2">
        <w:rPr>
          <w:rFonts w:ascii="Fira Sans" w:eastAsia="Times New Roman" w:hAnsi="Fira Sans" w:cs="Calibri"/>
          <w:bCs/>
          <w:i/>
          <w:sz w:val="19"/>
          <w:szCs w:val="19"/>
          <w:lang w:val="x-none" w:eastAsia="ar-SA"/>
        </w:rPr>
        <w:t>jeśli wymagane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. </w:t>
      </w:r>
    </w:p>
    <w:p w14:paraId="473D7FC7" w14:textId="77777777" w:rsidR="00D176F2" w:rsidRPr="00D176F2" w:rsidRDefault="00D176F2" w:rsidP="00193492">
      <w:pPr>
        <w:tabs>
          <w:tab w:val="right" w:pos="9072"/>
        </w:tabs>
        <w:spacing w:before="240" w:after="0" w:line="276" w:lineRule="auto"/>
        <w:ind w:left="567" w:hanging="141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…...........................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eastAsia="ar-SA"/>
        </w:rPr>
        <w:t>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............., dnia ….........................</w:t>
      </w:r>
    </w:p>
    <w:p w14:paraId="1D5BC4F2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14:paraId="49CC0770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………….............................................................................................................................</w:t>
      </w:r>
    </w:p>
    <w:p w14:paraId="31B091C9" w14:textId="3B7D9EAE" w:rsidR="00DB2FB0" w:rsidRDefault="00D176F2" w:rsidP="00E90B56">
      <w:pPr>
        <w:spacing w:after="0" w:line="276" w:lineRule="auto"/>
        <w:ind w:left="3402" w:firstLine="567"/>
        <w:jc w:val="both"/>
        <w:rPr>
          <w:rFonts w:ascii="Calibri" w:eastAsia="Calibri" w:hAnsi="Calibri" w:cs="Times New Roman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</w:p>
    <w:p w14:paraId="7BB6C65D" w14:textId="5D3D59F1" w:rsidR="009F7127" w:rsidRDefault="009F7127">
      <w:pPr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br w:type="page"/>
      </w:r>
    </w:p>
    <w:p w14:paraId="3F34952C" w14:textId="77777777" w:rsidR="00D176F2" w:rsidRPr="00D176F2" w:rsidRDefault="00D176F2" w:rsidP="00D176F2">
      <w:pPr>
        <w:spacing w:before="240" w:after="0" w:line="276" w:lineRule="auto"/>
        <w:ind w:left="4303" w:right="244" w:hanging="374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342B98">
        <w:rPr>
          <w:rFonts w:ascii="Fira Sans" w:eastAsia="Times New Roman" w:hAnsi="Fira Sans" w:cs="Calibri"/>
          <w:sz w:val="19"/>
          <w:szCs w:val="19"/>
          <w:lang w:eastAsia="pl-PL"/>
        </w:rPr>
        <w:lastRenderedPageBreak/>
        <w:t>Załącznik</w:t>
      </w:r>
      <w:r w:rsidRPr="00342B98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342B98">
        <w:rPr>
          <w:rFonts w:ascii="Fira Sans" w:eastAsia="Times New Roman" w:hAnsi="Fira Sans" w:cs="Calibri"/>
          <w:sz w:val="19"/>
          <w:szCs w:val="19"/>
          <w:lang w:eastAsia="pl-PL"/>
        </w:rPr>
        <w:t>nr</w:t>
      </w:r>
      <w:r w:rsidRPr="00342B98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1 do </w:t>
      </w:r>
      <w:r w:rsidRPr="00342B98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5F4B86AF" w14:textId="77777777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Oświadczenie wykonawcy</w:t>
      </w:r>
    </w:p>
    <w:p w14:paraId="6F7ACF46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</w:p>
    <w:p w14:paraId="556E9941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Prawo zamówień publicznych (dalej jako: ustawa </w:t>
      </w:r>
      <w:proofErr w:type="spellStart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),</w:t>
      </w:r>
    </w:p>
    <w:p w14:paraId="0EFA30F4" w14:textId="4568B74A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SPEŁNIANIA W</w:t>
      </w:r>
      <w:r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ARUNKÓW UDZIAŁU W POSTĘPOWANIU </w:t>
      </w:r>
    </w:p>
    <w:p w14:paraId="2F34A80E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14:paraId="121FE965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14:paraId="6D498608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……………………..………………….………… </w:t>
      </w:r>
    </w:p>
    <w:p w14:paraId="38A7BF8B" w14:textId="49EDA7D6" w:rsidR="00D176F2" w:rsidRPr="00976B3B" w:rsidRDefault="00D176F2" w:rsidP="00976B3B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="00976B3B"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CIS-WAZ.271.14.2019 - Świadczenie usług telefonii komórkowej wraz z transmisją danych oraz mobilnego Internetu dla Centrum Informatyki Statystycznej</w:t>
      </w:r>
      <w:r w:rsidR="00883C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,</w:t>
      </w:r>
      <w:r w:rsidR="00883C38" w:rsidRPr="00860E2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166BFADC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INFORMACJA DOTYCZĄCA WYKONAWCY:</w:t>
      </w:r>
    </w:p>
    <w:p w14:paraId="478388B6" w14:textId="77777777" w:rsidR="00D176F2" w:rsidRPr="00D176F2" w:rsidRDefault="00D176F2" w:rsidP="008E7753">
      <w:pPr>
        <w:spacing w:before="120"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Oświadczam, że spełniam warunki udziału w postępowaniu określone przez zamawiającego </w:t>
      </w:r>
      <w:r w:rsidRPr="00D176F2">
        <w:rPr>
          <w:rFonts w:ascii="Fira Sans" w:eastAsia="Times New Roman" w:hAnsi="Fira Sans" w:cs="Calibri"/>
          <w:iCs/>
          <w:sz w:val="19"/>
          <w:szCs w:val="19"/>
          <w:u w:val="single"/>
          <w:lang w:eastAsia="pl-PL"/>
        </w:rPr>
        <w:t>w pkt 5.1.3, specyfikacji istotnych warunków zamówienia.</w:t>
      </w:r>
    </w:p>
    <w:p w14:paraId="1C209033" w14:textId="77777777" w:rsidR="00D176F2" w:rsidRPr="00D176F2" w:rsidRDefault="00D176F2" w:rsidP="008E7753">
      <w:pPr>
        <w:tabs>
          <w:tab w:val="right" w:pos="9072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848C574" w14:textId="77777777" w:rsidR="00D176F2" w:rsidRPr="00D176F2" w:rsidRDefault="00D176F2" w:rsidP="008E7753">
      <w:pPr>
        <w:spacing w:after="0" w:line="240" w:lineRule="auto"/>
        <w:ind w:left="1122" w:hanging="69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(miejscowość)</w:t>
      </w:r>
    </w:p>
    <w:p w14:paraId="0ACBAD37" w14:textId="77777777" w:rsidR="00D176F2" w:rsidRPr="00D176F2" w:rsidRDefault="00D176F2" w:rsidP="008E7753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42C0C1B1" w14:textId="77777777" w:rsidR="00D176F2" w:rsidRPr="00D176F2" w:rsidRDefault="00D176F2" w:rsidP="008E7753">
      <w:pPr>
        <w:spacing w:after="0" w:line="240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7D36B4E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INFORMACJA W ZWIĄZKU Z POLEGANIEM NA ZASOBACH INNYCH PODMIOTÓW: </w:t>
      </w:r>
    </w:p>
    <w:p w14:paraId="04C87E89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podmiotu/ów: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lastRenderedPageBreak/>
        <w:t xml:space="preserve">……………………………………………………………………….…….., w następującym zakresie: …………………………………………………………………………………………………………………………………………………………… (wskazać podmiot i określić odpowiedni zakres dla wskazanego podmiotu). </w:t>
      </w:r>
    </w:p>
    <w:p w14:paraId="1AAAF02A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ACC3D0C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miejscowość)</w:t>
      </w:r>
    </w:p>
    <w:p w14:paraId="784EBB44" w14:textId="77777777" w:rsidR="00D176F2" w:rsidRPr="00D176F2" w:rsidRDefault="00D176F2" w:rsidP="008E7753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7F730B99" w14:textId="77777777" w:rsidR="00D176F2" w:rsidRPr="00D176F2" w:rsidRDefault="00D176F2" w:rsidP="00D176F2">
      <w:pPr>
        <w:spacing w:after="0" w:line="240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 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B90DBFF" w14:textId="77777777"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7F54C9BB" w14:textId="77777777" w:rsidR="00D176F2" w:rsidRPr="00D176F2" w:rsidRDefault="00D176F2" w:rsidP="008E7753">
      <w:pPr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72CC1420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2CFFF2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4B63A52E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48C4AD60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3C3C29A5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……………………...........................................................................................</w:t>
      </w:r>
    </w:p>
    <w:p w14:paraId="6B167CC0" w14:textId="77777777" w:rsidR="00D176F2" w:rsidRPr="00D176F2" w:rsidRDefault="00D176F2" w:rsidP="00D176F2">
      <w:pPr>
        <w:spacing w:after="0" w:line="276" w:lineRule="auto"/>
        <w:ind w:left="1729" w:firstLine="2240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2A4C6906" w14:textId="77777777" w:rsidR="009F7127" w:rsidRDefault="00D176F2" w:rsidP="00860E23">
      <w:pPr>
        <w:spacing w:after="0" w:line="276" w:lineRule="auto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Oświadczenie składa osobno każdy z Wykonawców wspólnie ubiegających się o udzielenie zamówienia oraz</w:t>
      </w:r>
      <w:r w:rsidRPr="00D176F2">
        <w:rPr>
          <w:rFonts w:ascii="Fira Sans" w:eastAsia="Times New Roman" w:hAnsi="Fira Sans" w:cs="Calibri"/>
          <w:b/>
          <w:bCs/>
          <w:i/>
          <w:iCs/>
          <w:w w:val="120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każdy ze wspólników spółki cywilnej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.</w:t>
      </w:r>
    </w:p>
    <w:p w14:paraId="58BCBB79" w14:textId="5065D582" w:rsidR="00D176F2" w:rsidRDefault="00D176F2" w:rsidP="00342B98">
      <w:pPr>
        <w:spacing w:after="0" w:line="276" w:lineRule="auto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br w:type="page"/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lastRenderedPageBreak/>
        <w:t xml:space="preserve"> </w:t>
      </w:r>
      <w:r w:rsidRPr="00342B98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Załącznik nr 2 do </w:t>
      </w:r>
      <w:r w:rsidRPr="00342B98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22A611AE" w14:textId="77777777" w:rsidR="00976B3B" w:rsidRPr="00D176F2" w:rsidRDefault="00976B3B" w:rsidP="00860E23">
      <w:pPr>
        <w:spacing w:after="0" w:line="276" w:lineRule="auto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5B70F62F" w14:textId="77777777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Oświadczenie wykonawcy </w:t>
      </w:r>
    </w:p>
    <w:p w14:paraId="17A15220" w14:textId="77777777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br/>
        <w:t xml:space="preserve">Prawo zamówień publicznych (dalej jako: ustawa </w:t>
      </w:r>
      <w:proofErr w:type="spellStart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), </w:t>
      </w:r>
    </w:p>
    <w:p w14:paraId="22D8626E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PRZESŁANEK WYKLUCZENIA Z POSTĘPOWANIA</w:t>
      </w:r>
    </w:p>
    <w:p w14:paraId="6244D067" w14:textId="6DC00052" w:rsidR="00D176F2" w:rsidRPr="00976B3B" w:rsidRDefault="00D176F2" w:rsidP="00883C38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b/>
          <w:bCs/>
          <w:iCs/>
          <w:sz w:val="19"/>
          <w:szCs w:val="19"/>
          <w:lang w:eastAsia="pl-PL"/>
        </w:rPr>
        <w:t xml:space="preserve"> </w:t>
      </w:r>
      <w:r w:rsidR="00976B3B" w:rsidRPr="00976B3B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CIS-WAZ.271.14.2019 - Świadczenie usług telefonii komórkowej wraz z transmisją danych oraz mobilnego Internetu dla Centrum Informatyki Statystycznej</w:t>
      </w:r>
      <w:r w:rsidRPr="00D176F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,</w:t>
      </w:r>
      <w:r w:rsidRPr="00D176F2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50B2DDA4" w14:textId="77777777" w:rsidR="00D176F2" w:rsidRPr="00D176F2" w:rsidRDefault="00D176F2" w:rsidP="00D176F2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1 pkt 12-23 ustawy PZP.</w:t>
      </w:r>
    </w:p>
    <w:p w14:paraId="78EDCDA4" w14:textId="77777777" w:rsidR="00D176F2" w:rsidRPr="00D176F2" w:rsidRDefault="00D176F2" w:rsidP="00D176F2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 xml:space="preserve">art. 24 ust. 5 pkt 1 ustawy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14:paraId="55F71073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...................................., dnia …......................</w:t>
      </w:r>
    </w:p>
    <w:p w14:paraId="023EFFFF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45EF828C" w14:textId="77777777"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……………..………………….…...........................................................................................</w:t>
      </w:r>
    </w:p>
    <w:p w14:paraId="10701573" w14:textId="77777777"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6F38610" w14:textId="77777777" w:rsidR="00D176F2" w:rsidRPr="00D176F2" w:rsidRDefault="00D176F2" w:rsidP="00CF5794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podać mającą zastosowanie podstawę wykluczenia spośród wymienionych w art. 24 ust. 1 pkt 13-14, 16-20 lub art. 24 ust. 5 pkt 1 ustawy </w:t>
      </w:r>
      <w:proofErr w:type="spellStart"/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Jednocześnie oświadczam, że w związku z ww. okolicznością, na podstawie art. 24 ust. 8 ustawy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podjąłem następujące środki naprawcze:  …………………</w:t>
      </w:r>
    </w:p>
    <w:p w14:paraId="376AF0E0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......................................................, dnia …...................</w:t>
      </w:r>
    </w:p>
    <w:p w14:paraId="1CA78BC8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Arial"/>
          <w:i/>
          <w:sz w:val="16"/>
          <w:szCs w:val="16"/>
          <w:lang w:eastAsia="pl-PL"/>
        </w:rPr>
        <w:t>miejscowość)</w:t>
      </w:r>
    </w:p>
    <w:p w14:paraId="62AA394B" w14:textId="77777777"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ab/>
        <w:t>……………..………………….…...........................................................................................</w:t>
      </w:r>
    </w:p>
    <w:p w14:paraId="3764D095" w14:textId="77777777"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1A2B1E8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lastRenderedPageBreak/>
        <w:t>OŚWIADCZENIE DOTYCZĄCE PODMIOTU, NA KTÓREGO ZASOBY POWOŁUJE SIĘ WYKONAWCA:</w:t>
      </w:r>
    </w:p>
    <w:p w14:paraId="498FD996" w14:textId="77777777" w:rsidR="00D176F2" w:rsidRPr="00D176F2" w:rsidRDefault="00D176F2" w:rsidP="00D176F2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stosunku do następującego/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podmiotu/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tów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, na którego/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CEiDG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) nie zachodzą podstawy wykluczenia z postępowania o udzielenie zamówienia.</w:t>
      </w:r>
    </w:p>
    <w:p w14:paraId="2E9B3432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132E40CD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7078BBC1" w14:textId="77777777"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62C7DFA9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28DC3CAC" w14:textId="77777777" w:rsidR="00D176F2" w:rsidRPr="00D176F2" w:rsidRDefault="00D176F2" w:rsidP="00013058">
      <w:pPr>
        <w:spacing w:before="12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013058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PODWYKONAWCY NIEBĘDĄCEGO PODMIOTEM, NA KTÓREGO ZASOBY POWOŁUJE SIĘ WYKONAWCA:</w:t>
      </w:r>
    </w:p>
    <w:p w14:paraId="24106A01" w14:textId="77777777"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następujący/e podmiot/y, będący/e podwykonawcą/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ami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: ……………………………………………………………………..….……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(podać pełną nazwę/firmę, adres, a także w zależności od podmiotu: NIP/PESEL, KRS)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, nie podlega/ą wykluczeniu z postępowania o udzielenie zamówienia.</w:t>
      </w:r>
    </w:p>
    <w:p w14:paraId="24BF61D6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5D190E6E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254B7AF0" w14:textId="77777777" w:rsidR="00D176F2" w:rsidRPr="00D176F2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5BB80F05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F2517BF" w14:textId="77777777" w:rsidR="00D176F2" w:rsidRPr="00D176F2" w:rsidRDefault="00D176F2" w:rsidP="00D176F2">
      <w:pPr>
        <w:shd w:val="clear" w:color="auto" w:fill="BFBFBF"/>
        <w:spacing w:before="120" w:after="0" w:line="36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0D0CC791" w14:textId="77777777"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50BC99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3A6018E4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13A7BE78" w14:textId="77777777" w:rsidR="00D176F2" w:rsidRPr="00D176F2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2542BAB1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CB56F6E" w14:textId="602640A7" w:rsidR="009F7127" w:rsidRDefault="009F7127" w:rsidP="00D176F2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01C0E538" w14:textId="3117C45C" w:rsidR="006B080A" w:rsidRDefault="006B080A">
      <w:pPr>
        <w:rPr>
          <w:rFonts w:ascii="Fira Sans" w:eastAsia="Times New Roman" w:hAnsi="Fira Sans" w:cs="Calibri"/>
          <w:sz w:val="19"/>
          <w:szCs w:val="19"/>
          <w:lang w:eastAsia="pl-PL"/>
        </w:rPr>
      </w:pPr>
    </w:p>
    <w:sectPr w:rsidR="006B080A" w:rsidSect="009F7127">
      <w:footerReference w:type="default" r:id="rId11"/>
      <w:pgSz w:w="11906" w:h="16838"/>
      <w:pgMar w:top="1276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340F" w14:textId="77777777" w:rsidR="00826D7D" w:rsidRDefault="00826D7D" w:rsidP="00896441">
      <w:pPr>
        <w:spacing w:after="0" w:line="240" w:lineRule="auto"/>
      </w:pPr>
      <w:r>
        <w:separator/>
      </w:r>
    </w:p>
  </w:endnote>
  <w:endnote w:type="continuationSeparator" w:id="0">
    <w:p w14:paraId="2D2D4483" w14:textId="77777777" w:rsidR="00826D7D" w:rsidRDefault="00826D7D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-207219084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14:paraId="6AAA0AD9" w14:textId="77777777" w:rsidTr="00CF5794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65BF4D18" w14:textId="47739238"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59855210" w14:textId="74965CD0" w:rsidR="0017283F" w:rsidRPr="005074EC" w:rsidRDefault="0017283F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14:paraId="7FFDF973" w14:textId="6AAFB0EA" w:rsidR="00CB3608" w:rsidRPr="00D176F2" w:rsidRDefault="00036C64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27F8" w14:textId="77777777" w:rsidR="00826D7D" w:rsidRDefault="00826D7D" w:rsidP="00896441">
      <w:pPr>
        <w:spacing w:after="0" w:line="240" w:lineRule="auto"/>
      </w:pPr>
      <w:r>
        <w:separator/>
      </w:r>
    </w:p>
  </w:footnote>
  <w:footnote w:type="continuationSeparator" w:id="0">
    <w:p w14:paraId="04E947D5" w14:textId="77777777" w:rsidR="00826D7D" w:rsidRDefault="00826D7D" w:rsidP="0089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1"/>
  </w:num>
  <w:num w:numId="5">
    <w:abstractNumId w:val="27"/>
  </w:num>
  <w:num w:numId="6">
    <w:abstractNumId w:val="11"/>
  </w:num>
  <w:num w:numId="7">
    <w:abstractNumId w:val="26"/>
  </w:num>
  <w:num w:numId="8">
    <w:abstractNumId w:val="4"/>
  </w:num>
  <w:num w:numId="9">
    <w:abstractNumId w:val="20"/>
  </w:num>
  <w:num w:numId="10">
    <w:abstractNumId w:val="24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  <w:num w:numId="17">
    <w:abstractNumId w:val="19"/>
  </w:num>
  <w:num w:numId="18">
    <w:abstractNumId w:val="1"/>
  </w:num>
  <w:num w:numId="19">
    <w:abstractNumId w:val="10"/>
  </w:num>
  <w:num w:numId="20">
    <w:abstractNumId w:val="23"/>
  </w:num>
  <w:num w:numId="21">
    <w:abstractNumId w:val="2"/>
  </w:num>
  <w:num w:numId="22">
    <w:abstractNumId w:val="18"/>
  </w:num>
  <w:num w:numId="23">
    <w:abstractNumId w:val="16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13058"/>
    <w:rsid w:val="000264B8"/>
    <w:rsid w:val="00036C64"/>
    <w:rsid w:val="000540F2"/>
    <w:rsid w:val="00063023"/>
    <w:rsid w:val="0006518C"/>
    <w:rsid w:val="00065A15"/>
    <w:rsid w:val="00067256"/>
    <w:rsid w:val="00080615"/>
    <w:rsid w:val="00096617"/>
    <w:rsid w:val="000A04E9"/>
    <w:rsid w:val="000A4196"/>
    <w:rsid w:val="000B5781"/>
    <w:rsid w:val="000C5750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405F1"/>
    <w:rsid w:val="00146974"/>
    <w:rsid w:val="001476E8"/>
    <w:rsid w:val="00147809"/>
    <w:rsid w:val="00157FF0"/>
    <w:rsid w:val="001634B2"/>
    <w:rsid w:val="0017283F"/>
    <w:rsid w:val="00174E48"/>
    <w:rsid w:val="001774C9"/>
    <w:rsid w:val="00183EB8"/>
    <w:rsid w:val="001854F1"/>
    <w:rsid w:val="001918C7"/>
    <w:rsid w:val="00193492"/>
    <w:rsid w:val="001A245F"/>
    <w:rsid w:val="001A3226"/>
    <w:rsid w:val="001A4428"/>
    <w:rsid w:val="001C565E"/>
    <w:rsid w:val="001C74C0"/>
    <w:rsid w:val="001D54F1"/>
    <w:rsid w:val="001E174D"/>
    <w:rsid w:val="001E291F"/>
    <w:rsid w:val="001E3BAA"/>
    <w:rsid w:val="001F6F08"/>
    <w:rsid w:val="00206244"/>
    <w:rsid w:val="00207125"/>
    <w:rsid w:val="00221409"/>
    <w:rsid w:val="00226D47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7D1B"/>
    <w:rsid w:val="002E597A"/>
    <w:rsid w:val="003178B5"/>
    <w:rsid w:val="003274EB"/>
    <w:rsid w:val="00337372"/>
    <w:rsid w:val="003403E2"/>
    <w:rsid w:val="00342B98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C16E4"/>
    <w:rsid w:val="003C2CA4"/>
    <w:rsid w:val="003D3371"/>
    <w:rsid w:val="003F2312"/>
    <w:rsid w:val="003F44B5"/>
    <w:rsid w:val="004048B5"/>
    <w:rsid w:val="0044281B"/>
    <w:rsid w:val="00447C97"/>
    <w:rsid w:val="00453646"/>
    <w:rsid w:val="004640C5"/>
    <w:rsid w:val="00483C22"/>
    <w:rsid w:val="00485002"/>
    <w:rsid w:val="0048548D"/>
    <w:rsid w:val="00486240"/>
    <w:rsid w:val="004917CF"/>
    <w:rsid w:val="00496136"/>
    <w:rsid w:val="004B355C"/>
    <w:rsid w:val="004B4D6A"/>
    <w:rsid w:val="004F3F68"/>
    <w:rsid w:val="005113CC"/>
    <w:rsid w:val="00514FB8"/>
    <w:rsid w:val="005302F1"/>
    <w:rsid w:val="00563015"/>
    <w:rsid w:val="005702D2"/>
    <w:rsid w:val="0057636B"/>
    <w:rsid w:val="00577271"/>
    <w:rsid w:val="00581580"/>
    <w:rsid w:val="005A797D"/>
    <w:rsid w:val="005C58F2"/>
    <w:rsid w:val="005D68DB"/>
    <w:rsid w:val="005D7582"/>
    <w:rsid w:val="005E4D6E"/>
    <w:rsid w:val="00600D5F"/>
    <w:rsid w:val="00606F22"/>
    <w:rsid w:val="00620A55"/>
    <w:rsid w:val="006256DA"/>
    <w:rsid w:val="00643C13"/>
    <w:rsid w:val="00646A80"/>
    <w:rsid w:val="00647FE1"/>
    <w:rsid w:val="00655D97"/>
    <w:rsid w:val="0066231F"/>
    <w:rsid w:val="006679A8"/>
    <w:rsid w:val="00672074"/>
    <w:rsid w:val="00685814"/>
    <w:rsid w:val="00691DB7"/>
    <w:rsid w:val="00692D41"/>
    <w:rsid w:val="006B080A"/>
    <w:rsid w:val="006B2AE8"/>
    <w:rsid w:val="006B7E44"/>
    <w:rsid w:val="006C3135"/>
    <w:rsid w:val="006C3471"/>
    <w:rsid w:val="006D7AEF"/>
    <w:rsid w:val="006E7B97"/>
    <w:rsid w:val="006F2ED5"/>
    <w:rsid w:val="00713DD3"/>
    <w:rsid w:val="00714B6A"/>
    <w:rsid w:val="00730B42"/>
    <w:rsid w:val="00733065"/>
    <w:rsid w:val="007402ED"/>
    <w:rsid w:val="0075772B"/>
    <w:rsid w:val="00764FA0"/>
    <w:rsid w:val="00781312"/>
    <w:rsid w:val="007937D5"/>
    <w:rsid w:val="007966EA"/>
    <w:rsid w:val="007A0805"/>
    <w:rsid w:val="007A6386"/>
    <w:rsid w:val="007B0671"/>
    <w:rsid w:val="007B788E"/>
    <w:rsid w:val="007C7B27"/>
    <w:rsid w:val="007E1EF7"/>
    <w:rsid w:val="007E261B"/>
    <w:rsid w:val="0080176A"/>
    <w:rsid w:val="00804B40"/>
    <w:rsid w:val="0080599E"/>
    <w:rsid w:val="008114F9"/>
    <w:rsid w:val="008156B5"/>
    <w:rsid w:val="00824389"/>
    <w:rsid w:val="008247FF"/>
    <w:rsid w:val="0082512B"/>
    <w:rsid w:val="00826D7D"/>
    <w:rsid w:val="00833460"/>
    <w:rsid w:val="00846BDB"/>
    <w:rsid w:val="00860E23"/>
    <w:rsid w:val="00863221"/>
    <w:rsid w:val="00865FA4"/>
    <w:rsid w:val="00866EE6"/>
    <w:rsid w:val="00883C38"/>
    <w:rsid w:val="00896441"/>
    <w:rsid w:val="008B23DF"/>
    <w:rsid w:val="008C39D1"/>
    <w:rsid w:val="008D18B1"/>
    <w:rsid w:val="008E1B7B"/>
    <w:rsid w:val="008E2B13"/>
    <w:rsid w:val="008E3229"/>
    <w:rsid w:val="008E7753"/>
    <w:rsid w:val="008F0FEA"/>
    <w:rsid w:val="008F4E74"/>
    <w:rsid w:val="00910CCC"/>
    <w:rsid w:val="00913185"/>
    <w:rsid w:val="00915BAA"/>
    <w:rsid w:val="00917887"/>
    <w:rsid w:val="009218EB"/>
    <w:rsid w:val="00926AF6"/>
    <w:rsid w:val="00943F86"/>
    <w:rsid w:val="009477F2"/>
    <w:rsid w:val="00970A27"/>
    <w:rsid w:val="00976B3B"/>
    <w:rsid w:val="00976E1E"/>
    <w:rsid w:val="0098601A"/>
    <w:rsid w:val="00986699"/>
    <w:rsid w:val="009A506C"/>
    <w:rsid w:val="009B0551"/>
    <w:rsid w:val="009C3F3F"/>
    <w:rsid w:val="009D370F"/>
    <w:rsid w:val="009D4CBD"/>
    <w:rsid w:val="009E2843"/>
    <w:rsid w:val="009E46F3"/>
    <w:rsid w:val="009F7127"/>
    <w:rsid w:val="00A0136A"/>
    <w:rsid w:val="00A04585"/>
    <w:rsid w:val="00A1002B"/>
    <w:rsid w:val="00A17F6F"/>
    <w:rsid w:val="00A373B0"/>
    <w:rsid w:val="00A50014"/>
    <w:rsid w:val="00A55494"/>
    <w:rsid w:val="00A6066E"/>
    <w:rsid w:val="00A708A6"/>
    <w:rsid w:val="00A81089"/>
    <w:rsid w:val="00A90405"/>
    <w:rsid w:val="00AC0B12"/>
    <w:rsid w:val="00AE7B08"/>
    <w:rsid w:val="00AF1918"/>
    <w:rsid w:val="00B014B5"/>
    <w:rsid w:val="00B02A95"/>
    <w:rsid w:val="00B16CDD"/>
    <w:rsid w:val="00B52877"/>
    <w:rsid w:val="00B62218"/>
    <w:rsid w:val="00B62482"/>
    <w:rsid w:val="00B8059E"/>
    <w:rsid w:val="00B878DA"/>
    <w:rsid w:val="00B94824"/>
    <w:rsid w:val="00BA43FE"/>
    <w:rsid w:val="00BB268A"/>
    <w:rsid w:val="00BB29BC"/>
    <w:rsid w:val="00BC0795"/>
    <w:rsid w:val="00BD0BAA"/>
    <w:rsid w:val="00BD66B6"/>
    <w:rsid w:val="00BE3991"/>
    <w:rsid w:val="00BE5D1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95FD2"/>
    <w:rsid w:val="00CA1DB2"/>
    <w:rsid w:val="00CA71CE"/>
    <w:rsid w:val="00CA7EE8"/>
    <w:rsid w:val="00CB3608"/>
    <w:rsid w:val="00CB451D"/>
    <w:rsid w:val="00CC516A"/>
    <w:rsid w:val="00CC6043"/>
    <w:rsid w:val="00CE133F"/>
    <w:rsid w:val="00CE6427"/>
    <w:rsid w:val="00CF1868"/>
    <w:rsid w:val="00CF3EB3"/>
    <w:rsid w:val="00CF5794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7C4"/>
    <w:rsid w:val="00DF2859"/>
    <w:rsid w:val="00DF2A88"/>
    <w:rsid w:val="00E01F9A"/>
    <w:rsid w:val="00E11181"/>
    <w:rsid w:val="00E12F11"/>
    <w:rsid w:val="00E24BC4"/>
    <w:rsid w:val="00E41046"/>
    <w:rsid w:val="00E436EF"/>
    <w:rsid w:val="00E51D42"/>
    <w:rsid w:val="00E57F3D"/>
    <w:rsid w:val="00E62376"/>
    <w:rsid w:val="00E65E8E"/>
    <w:rsid w:val="00E748C8"/>
    <w:rsid w:val="00E75A69"/>
    <w:rsid w:val="00E779A3"/>
    <w:rsid w:val="00E8260B"/>
    <w:rsid w:val="00E902E5"/>
    <w:rsid w:val="00E90B56"/>
    <w:rsid w:val="00E9310B"/>
    <w:rsid w:val="00E939EF"/>
    <w:rsid w:val="00E969D3"/>
    <w:rsid w:val="00EC44FC"/>
    <w:rsid w:val="00EC4D94"/>
    <w:rsid w:val="00EE4B9F"/>
    <w:rsid w:val="00F03C35"/>
    <w:rsid w:val="00F05BC0"/>
    <w:rsid w:val="00F1334F"/>
    <w:rsid w:val="00F20F36"/>
    <w:rsid w:val="00F32A00"/>
    <w:rsid w:val="00F3557F"/>
    <w:rsid w:val="00F40A8D"/>
    <w:rsid w:val="00F437DE"/>
    <w:rsid w:val="00F4653C"/>
    <w:rsid w:val="00F507A6"/>
    <w:rsid w:val="00F52060"/>
    <w:rsid w:val="00F55A4A"/>
    <w:rsid w:val="00F56677"/>
    <w:rsid w:val="00F7295E"/>
    <w:rsid w:val="00F74B79"/>
    <w:rsid w:val="00F81D83"/>
    <w:rsid w:val="00FA06FF"/>
    <w:rsid w:val="00FB3C14"/>
    <w:rsid w:val="00FB6814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link w:val="Akapitzlist"/>
    <w:uiPriority w:val="99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E8B4-A8D6-4981-B89A-DE8E207CB9A6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694026-57D1-4E8C-AE1B-5BD030E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Grzegorz</dc:creator>
  <cp:lastModifiedBy>Woźniak-Gać Anna</cp:lastModifiedBy>
  <cp:revision>2</cp:revision>
  <cp:lastPrinted>2019-05-31T11:59:00Z</cp:lastPrinted>
  <dcterms:created xsi:type="dcterms:W3CDTF">2019-10-21T11:57:00Z</dcterms:created>
  <dcterms:modified xsi:type="dcterms:W3CDTF">2019-10-21T11:57:00Z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