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F1" w:rsidRDefault="006318F1" w:rsidP="006318F1">
      <w:pPr>
        <w:spacing w:after="200" w:line="276" w:lineRule="auto"/>
        <w:jc w:val="right"/>
        <w:rPr>
          <w:rFonts w:ascii="Fira Sans" w:eastAsia="Times New Roman" w:hAnsi="Fira Sans" w:cs="Arial"/>
          <w:sz w:val="20"/>
          <w:szCs w:val="20"/>
        </w:rPr>
      </w:pPr>
      <w:r w:rsidRPr="006318F1">
        <w:rPr>
          <w:rFonts w:ascii="Fira Sans" w:eastAsia="Times New Roman" w:hAnsi="Fira Sans" w:cs="Arial"/>
          <w:sz w:val="20"/>
          <w:szCs w:val="20"/>
        </w:rPr>
        <w:t xml:space="preserve">Załącznik nr </w:t>
      </w:r>
      <w:r w:rsidR="00E63DD5">
        <w:rPr>
          <w:rFonts w:ascii="Fira Sans" w:eastAsia="Times New Roman" w:hAnsi="Fira Sans" w:cs="Arial"/>
          <w:sz w:val="20"/>
          <w:szCs w:val="20"/>
        </w:rPr>
        <w:t>3</w:t>
      </w:r>
      <w:r>
        <w:rPr>
          <w:rFonts w:ascii="Fira Sans" w:eastAsia="Times New Roman" w:hAnsi="Fira Sans" w:cs="Arial"/>
          <w:sz w:val="20"/>
          <w:szCs w:val="20"/>
        </w:rPr>
        <w:t xml:space="preserve"> </w:t>
      </w:r>
      <w:r w:rsidRPr="006318F1">
        <w:rPr>
          <w:rFonts w:ascii="Fira Sans" w:eastAsia="Times New Roman" w:hAnsi="Fira Sans" w:cs="Arial"/>
          <w:sz w:val="20"/>
          <w:szCs w:val="20"/>
        </w:rPr>
        <w:t xml:space="preserve">do </w:t>
      </w:r>
      <w:r w:rsidR="001C461E" w:rsidRPr="00883129">
        <w:rPr>
          <w:rFonts w:ascii="Fira Sans" w:eastAsia="Times New Roman" w:hAnsi="Fira Sans" w:cs="Arial"/>
          <w:sz w:val="20"/>
          <w:szCs w:val="20"/>
        </w:rPr>
        <w:t>Oferty</w:t>
      </w:r>
    </w:p>
    <w:p w:rsidR="00DA567A" w:rsidRPr="00F70FD3" w:rsidRDefault="00DA567A" w:rsidP="006318F1">
      <w:pPr>
        <w:spacing w:after="200" w:line="276" w:lineRule="auto"/>
        <w:jc w:val="right"/>
        <w:rPr>
          <w:rFonts w:ascii="Fira Sans" w:eastAsia="Times New Roman" w:hAnsi="Fira Sans" w:cs="Arial"/>
          <w:i/>
          <w:sz w:val="20"/>
          <w:szCs w:val="20"/>
        </w:rPr>
      </w:pPr>
      <w:r w:rsidRPr="00DA567A">
        <w:rPr>
          <w:rFonts w:ascii="Fira Sans" w:eastAsia="Times New Roman" w:hAnsi="Fira Sans" w:cs="Arial"/>
          <w:i/>
          <w:sz w:val="20"/>
          <w:szCs w:val="20"/>
        </w:rPr>
        <w:t>Stanie się załącznikiem do umowy</w:t>
      </w:r>
    </w:p>
    <w:p w:rsidR="00116E95" w:rsidRPr="00883129" w:rsidRDefault="00A80816" w:rsidP="00116E95">
      <w:pPr>
        <w:spacing w:before="120"/>
        <w:jc w:val="both"/>
        <w:rPr>
          <w:rFonts w:ascii="Fira Sans" w:hAnsi="Fira Sans"/>
          <w:b/>
          <w:kern w:val="1"/>
        </w:rPr>
      </w:pPr>
      <w:r w:rsidRPr="006A2107">
        <w:rPr>
          <w:rFonts w:ascii="Fira Sans" w:hAnsi="Fira Sans"/>
          <w:b/>
          <w:kern w:val="1"/>
        </w:rPr>
        <w:t>Pa</w:t>
      </w:r>
      <w:bookmarkStart w:id="0" w:name="_GoBack"/>
      <w:bookmarkEnd w:id="0"/>
      <w:r w:rsidRPr="006A2107">
        <w:rPr>
          <w:rFonts w:ascii="Fira Sans" w:hAnsi="Fira Sans"/>
          <w:b/>
          <w:kern w:val="1"/>
        </w:rPr>
        <w:t>rametry oferowanego sprzętu</w:t>
      </w:r>
    </w:p>
    <w:p w:rsidR="006318F1" w:rsidRPr="006318F1" w:rsidRDefault="006318F1" w:rsidP="00AB26F2">
      <w:pPr>
        <w:spacing w:before="240" w:after="240" w:line="240" w:lineRule="auto"/>
        <w:rPr>
          <w:rFonts w:ascii="Fira Sans" w:eastAsia="Times New Roman" w:hAnsi="Fira Sans" w:cs="Arial"/>
          <w:b/>
          <w:sz w:val="20"/>
          <w:szCs w:val="20"/>
        </w:rPr>
      </w:pPr>
      <w:r w:rsidRPr="006318F1">
        <w:rPr>
          <w:rFonts w:ascii="Fira Sans" w:eastAsia="Times New Roman" w:hAnsi="Fira Sans" w:cs="Arial"/>
          <w:b/>
          <w:sz w:val="20"/>
          <w:szCs w:val="20"/>
        </w:rPr>
        <w:t>Tabela 1 Urządzenie do publikacji usług i udostępniania VPN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37"/>
        <w:gridCol w:w="2127"/>
        <w:gridCol w:w="2948"/>
        <w:gridCol w:w="3402"/>
      </w:tblGrid>
      <w:tr w:rsidR="006318F1" w:rsidRPr="006318F1" w:rsidTr="008121FB">
        <w:trPr>
          <w:trHeight w:val="786"/>
        </w:trPr>
        <w:tc>
          <w:tcPr>
            <w:tcW w:w="737" w:type="dxa"/>
            <w:shd w:val="clear" w:color="auto" w:fill="auto"/>
            <w:vAlign w:val="center"/>
          </w:tcPr>
          <w:p w:rsidR="006318F1" w:rsidRPr="006318F1" w:rsidRDefault="006318F1" w:rsidP="006318F1">
            <w:pPr>
              <w:spacing w:after="0" w:line="240" w:lineRule="auto"/>
              <w:ind w:left="-79" w:right="-137"/>
              <w:jc w:val="center"/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318F1"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  <w:t>Lp</w:t>
            </w:r>
            <w:proofErr w:type="spellEnd"/>
            <w:r w:rsidRPr="006318F1"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18F1" w:rsidRPr="006318F1" w:rsidRDefault="006318F1" w:rsidP="006318F1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318F1"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  <w:t>Parametr</w:t>
            </w:r>
            <w:proofErr w:type="spellEnd"/>
          </w:p>
        </w:tc>
        <w:tc>
          <w:tcPr>
            <w:tcW w:w="2948" w:type="dxa"/>
            <w:shd w:val="clear" w:color="auto" w:fill="auto"/>
            <w:vAlign w:val="center"/>
          </w:tcPr>
          <w:p w:rsidR="006318F1" w:rsidRPr="006318F1" w:rsidRDefault="006318F1" w:rsidP="006318F1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318F1"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  <w:t>Wymagania</w:t>
            </w:r>
            <w:proofErr w:type="spellEnd"/>
            <w:r w:rsidRPr="006318F1"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8F1"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  <w:t>minimalne</w:t>
            </w:r>
            <w:proofErr w:type="spellEnd"/>
          </w:p>
        </w:tc>
        <w:tc>
          <w:tcPr>
            <w:tcW w:w="3402" w:type="dxa"/>
            <w:vAlign w:val="center"/>
          </w:tcPr>
          <w:p w:rsidR="006318F1" w:rsidRPr="006318F1" w:rsidRDefault="006318F1" w:rsidP="006318F1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  <w:t>Parametry</w:t>
            </w:r>
            <w:proofErr w:type="spellEnd"/>
            <w:r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  <w:t>oferowanego</w:t>
            </w:r>
            <w:proofErr w:type="spellEnd"/>
            <w:r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  <w:t>urządzenia</w:t>
            </w:r>
            <w:proofErr w:type="spellEnd"/>
          </w:p>
        </w:tc>
      </w:tr>
      <w:tr w:rsidR="008121FB" w:rsidRPr="006318F1" w:rsidTr="00390F4D">
        <w:tc>
          <w:tcPr>
            <w:tcW w:w="737" w:type="dxa"/>
            <w:shd w:val="clear" w:color="auto" w:fill="auto"/>
            <w:vAlign w:val="center"/>
          </w:tcPr>
          <w:p w:rsidR="008121FB" w:rsidRPr="006318F1" w:rsidRDefault="008121FB" w:rsidP="006318F1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8477" w:type="dxa"/>
            <w:gridSpan w:val="3"/>
            <w:shd w:val="clear" w:color="auto" w:fill="auto"/>
          </w:tcPr>
          <w:p w:rsidR="008121FB" w:rsidRPr="006318F1" w:rsidRDefault="008121FB" w:rsidP="006318F1">
            <w:pPr>
              <w:tabs>
                <w:tab w:val="left" w:pos="2190"/>
              </w:tabs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Nazwa</w:t>
            </w:r>
            <w:proofErr w:type="spellEnd"/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producenta</w:t>
            </w:r>
            <w:proofErr w:type="spellEnd"/>
          </w:p>
        </w:tc>
      </w:tr>
      <w:tr w:rsidR="008121FB" w:rsidRPr="006318F1" w:rsidTr="00316106">
        <w:tc>
          <w:tcPr>
            <w:tcW w:w="737" w:type="dxa"/>
            <w:shd w:val="clear" w:color="auto" w:fill="auto"/>
            <w:vAlign w:val="center"/>
          </w:tcPr>
          <w:p w:rsidR="008121FB" w:rsidRPr="006318F1" w:rsidRDefault="008121FB" w:rsidP="006318F1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8477" w:type="dxa"/>
            <w:gridSpan w:val="3"/>
            <w:shd w:val="clear" w:color="auto" w:fill="auto"/>
          </w:tcPr>
          <w:p w:rsidR="008121FB" w:rsidRPr="006318F1" w:rsidRDefault="008121FB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Typ</w:t>
            </w:r>
            <w:proofErr w:type="spellEnd"/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produktu</w:t>
            </w:r>
            <w:proofErr w:type="spellEnd"/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, model</w:t>
            </w:r>
          </w:p>
        </w:tc>
      </w:tr>
      <w:tr w:rsidR="006318F1" w:rsidRPr="006318F1" w:rsidTr="006318F1">
        <w:tc>
          <w:tcPr>
            <w:tcW w:w="737" w:type="dxa"/>
            <w:vAlign w:val="center"/>
          </w:tcPr>
          <w:p w:rsidR="006318F1" w:rsidRPr="006318F1" w:rsidRDefault="006318F1" w:rsidP="006318F1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318F1">
              <w:rPr>
                <w:rFonts w:ascii="Fira Sans" w:eastAsia="Times New Roman" w:hAnsi="Fira Sans" w:cs="Arial"/>
                <w:color w:val="000000"/>
                <w:sz w:val="20"/>
                <w:szCs w:val="20"/>
                <w:lang w:val="en-US"/>
              </w:rPr>
              <w:t>Pamięć</w:t>
            </w:r>
            <w:proofErr w:type="spellEnd"/>
            <w:r w:rsidRPr="006318F1">
              <w:rPr>
                <w:rFonts w:ascii="Fira Sans" w:eastAsia="Times New Roman" w:hAnsi="Fira Sans" w:cs="Arial"/>
                <w:color w:val="000000"/>
                <w:sz w:val="20"/>
                <w:szCs w:val="20"/>
                <w:lang w:val="en-US"/>
              </w:rPr>
              <w:t xml:space="preserve"> RAM</w:t>
            </w:r>
          </w:p>
        </w:tc>
        <w:tc>
          <w:tcPr>
            <w:tcW w:w="2948" w:type="dxa"/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color w:val="000000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color w:val="000000"/>
                <w:sz w:val="20"/>
                <w:szCs w:val="20"/>
              </w:rPr>
              <w:t>16 GB</w:t>
            </w:r>
          </w:p>
        </w:tc>
        <w:tc>
          <w:tcPr>
            <w:tcW w:w="3402" w:type="dxa"/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color w:val="000000"/>
                <w:sz w:val="20"/>
                <w:szCs w:val="20"/>
              </w:rPr>
            </w:pPr>
          </w:p>
        </w:tc>
      </w:tr>
      <w:tr w:rsidR="006318F1" w:rsidRPr="00883129" w:rsidTr="006318F1">
        <w:tc>
          <w:tcPr>
            <w:tcW w:w="737" w:type="dxa"/>
            <w:vAlign w:val="center"/>
          </w:tcPr>
          <w:p w:rsidR="006318F1" w:rsidRPr="006318F1" w:rsidRDefault="006318F1" w:rsidP="006318F1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318F1">
              <w:rPr>
                <w:rFonts w:ascii="Fira Sans" w:eastAsia="Times New Roman" w:hAnsi="Fira Sans" w:cs="Arial"/>
                <w:color w:val="000000"/>
                <w:sz w:val="20"/>
                <w:szCs w:val="20"/>
                <w:lang w:val="en-US"/>
              </w:rPr>
              <w:t>Interfejsy</w:t>
            </w:r>
            <w:proofErr w:type="spellEnd"/>
            <w:r w:rsidRPr="006318F1">
              <w:rPr>
                <w:rFonts w:ascii="Fira Sans" w:eastAsia="Times New Roman" w:hAnsi="Fira Sans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8F1">
              <w:rPr>
                <w:rFonts w:ascii="Fira Sans" w:eastAsia="Times New Roman" w:hAnsi="Fira Sans" w:cs="Arial"/>
                <w:color w:val="000000"/>
                <w:sz w:val="20"/>
                <w:szCs w:val="20"/>
                <w:lang w:val="en-US"/>
              </w:rPr>
              <w:t>seciowe</w:t>
            </w:r>
            <w:proofErr w:type="spellEnd"/>
          </w:p>
        </w:tc>
        <w:tc>
          <w:tcPr>
            <w:tcW w:w="2948" w:type="dxa"/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color w:val="000000"/>
                <w:sz w:val="20"/>
                <w:szCs w:val="20"/>
                <w:lang w:val="en-US"/>
              </w:rPr>
            </w:pPr>
            <w:r w:rsidRPr="006318F1">
              <w:rPr>
                <w:rFonts w:ascii="Fira Sans" w:eastAsia="Times New Roman" w:hAnsi="Fira Sans" w:cs="Arial"/>
                <w:color w:val="000000"/>
                <w:sz w:val="20"/>
                <w:szCs w:val="20"/>
                <w:lang w:val="en-US"/>
              </w:rPr>
              <w:t xml:space="preserve">6x10/100/1000 Base-T </w:t>
            </w:r>
            <w:proofErr w:type="spellStart"/>
            <w:r w:rsidRPr="006318F1">
              <w:rPr>
                <w:rFonts w:ascii="Fira Sans" w:eastAsia="Times New Roman" w:hAnsi="Fira Sans" w:cs="Arial"/>
                <w:color w:val="000000"/>
                <w:sz w:val="20"/>
                <w:szCs w:val="20"/>
                <w:lang w:val="en-US"/>
              </w:rPr>
              <w:t>oraz</w:t>
            </w:r>
            <w:proofErr w:type="spellEnd"/>
            <w:r w:rsidRPr="006318F1">
              <w:rPr>
                <w:rFonts w:ascii="Fira Sans" w:eastAsia="Times New Roman" w:hAnsi="Fira Sans" w:cs="Arial"/>
                <w:color w:val="000000"/>
                <w:sz w:val="20"/>
                <w:szCs w:val="20"/>
                <w:lang w:val="en-US"/>
              </w:rPr>
              <w:t xml:space="preserve"> 2 x 10GE SFP+</w:t>
            </w:r>
          </w:p>
        </w:tc>
        <w:tc>
          <w:tcPr>
            <w:tcW w:w="3402" w:type="dxa"/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318F1" w:rsidRPr="006318F1" w:rsidTr="006318F1">
        <w:tc>
          <w:tcPr>
            <w:tcW w:w="737" w:type="dxa"/>
            <w:vAlign w:val="center"/>
          </w:tcPr>
          <w:p w:rsidR="006318F1" w:rsidRPr="006318F1" w:rsidRDefault="006318F1" w:rsidP="006318F1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Ilość zasilaczy</w:t>
            </w:r>
          </w:p>
        </w:tc>
        <w:tc>
          <w:tcPr>
            <w:tcW w:w="2948" w:type="dxa"/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</w:tr>
      <w:tr w:rsidR="006318F1" w:rsidRPr="006318F1" w:rsidTr="006318F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1" w:rsidRPr="006318F1" w:rsidRDefault="006318F1" w:rsidP="006318F1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color w:val="000000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color w:val="000000"/>
                <w:sz w:val="20"/>
                <w:szCs w:val="20"/>
              </w:rPr>
              <w:t xml:space="preserve">Przepływność dla warstwy 7 (L7 </w:t>
            </w:r>
            <w:proofErr w:type="spellStart"/>
            <w:r w:rsidRPr="006318F1">
              <w:rPr>
                <w:rFonts w:ascii="Fira Sans" w:eastAsia="Times New Roman" w:hAnsi="Fira Sans" w:cs="Arial"/>
                <w:color w:val="000000"/>
                <w:sz w:val="20"/>
                <w:szCs w:val="20"/>
              </w:rPr>
              <w:t>throughput</w:t>
            </w:r>
            <w:proofErr w:type="spellEnd"/>
            <w:r w:rsidRPr="006318F1">
              <w:rPr>
                <w:rFonts w:ascii="Fira Sans" w:eastAsia="Times New Roman" w:hAnsi="Fira Sans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8" w:type="dxa"/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color w:val="000000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6318F1">
              <w:rPr>
                <w:rFonts w:ascii="Fira Sans" w:eastAsia="Times New Roman" w:hAnsi="Fira Sans" w:cs="Arial"/>
                <w:color w:val="000000"/>
                <w:sz w:val="20"/>
                <w:szCs w:val="20"/>
              </w:rPr>
              <w:t>Gbps</w:t>
            </w:r>
            <w:proofErr w:type="spellEnd"/>
            <w:r w:rsidRPr="006318F1">
              <w:rPr>
                <w:rFonts w:ascii="Fira Sans" w:eastAsia="Times New Roman" w:hAnsi="Fira Sans" w:cs="Arial"/>
                <w:color w:val="000000"/>
                <w:sz w:val="20"/>
                <w:szCs w:val="20"/>
              </w:rPr>
              <w:t xml:space="preserve"> z możliwością rozszerzenia na tym samym urządzeniu do 10 </w:t>
            </w:r>
            <w:proofErr w:type="spellStart"/>
            <w:r w:rsidRPr="006318F1">
              <w:rPr>
                <w:rFonts w:ascii="Fira Sans" w:eastAsia="Times New Roman" w:hAnsi="Fira Sans" w:cs="Arial"/>
                <w:color w:val="000000"/>
                <w:sz w:val="20"/>
                <w:szCs w:val="20"/>
              </w:rPr>
              <w:t>Gbps</w:t>
            </w:r>
            <w:proofErr w:type="spellEnd"/>
            <w:r w:rsidRPr="006318F1">
              <w:rPr>
                <w:rFonts w:ascii="Fira Sans" w:eastAsia="Times New Roman" w:hAnsi="Fira Sans" w:cs="Arial"/>
                <w:color w:val="000000"/>
                <w:sz w:val="20"/>
                <w:szCs w:val="20"/>
              </w:rPr>
              <w:t xml:space="preserve"> (np. przez rozszerzenie licencji)</w:t>
            </w:r>
          </w:p>
        </w:tc>
        <w:tc>
          <w:tcPr>
            <w:tcW w:w="3402" w:type="dxa"/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color w:val="000000"/>
                <w:sz w:val="20"/>
                <w:szCs w:val="20"/>
              </w:rPr>
            </w:pPr>
          </w:p>
        </w:tc>
      </w:tr>
      <w:tr w:rsidR="006318F1" w:rsidRPr="006318F1" w:rsidTr="006318F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1" w:rsidRPr="006318F1" w:rsidRDefault="006318F1" w:rsidP="006318F1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1" w:rsidRPr="006318F1" w:rsidRDefault="006318F1" w:rsidP="006318F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r w:rsidRPr="006318F1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Wydajność HTTP </w:t>
            </w:r>
            <w:proofErr w:type="spellStart"/>
            <w:r w:rsidRPr="006318F1">
              <w:rPr>
                <w:rFonts w:ascii="Fira Sans" w:hAnsi="Fira Sans" w:cs="Arial"/>
                <w:color w:val="000000"/>
                <w:sz w:val="20"/>
                <w:szCs w:val="20"/>
              </w:rPr>
              <w:t>Request</w:t>
            </w:r>
            <w:proofErr w:type="spellEnd"/>
            <w:r w:rsidRPr="006318F1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na sekundę w warstwie L7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700 000 z możliwością rozszerzenia do 900 000 w tym samym urządzeniu (np. przez rozszerzenie licencji)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</w:tr>
      <w:tr w:rsidR="006318F1" w:rsidRPr="006318F1" w:rsidTr="006318F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1" w:rsidRPr="006318F1" w:rsidRDefault="006318F1" w:rsidP="006318F1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Wydajność SSL transakcje/</w:t>
            </w: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sek</w:t>
            </w:r>
            <w:proofErr w:type="spellEnd"/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 xml:space="preserve"> dla długości klucza 2048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6 000 z możliwością rozszerzenia do 12 000 w tym samym urządzeniu (np. przez rozszerzenie licencji)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</w:tr>
      <w:tr w:rsidR="006318F1" w:rsidRPr="006318F1" w:rsidTr="008121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1" w:rsidRPr="006318F1" w:rsidRDefault="006318F1" w:rsidP="006318F1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ECDHE transakcje/</w:t>
            </w: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Minimum 1 700 z możliwością rozszerzenia do 6 000 w tym samym urządzeniu (np. przez rozszerzenie licencji)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</w:tr>
      <w:tr w:rsidR="006318F1" w:rsidRPr="006318F1" w:rsidTr="006318F1">
        <w:tc>
          <w:tcPr>
            <w:tcW w:w="737" w:type="dxa"/>
            <w:vAlign w:val="center"/>
          </w:tcPr>
          <w:p w:rsidR="006318F1" w:rsidRPr="006318F1" w:rsidRDefault="006318F1" w:rsidP="006318F1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Przepływność  SSL (</w:t>
            </w: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throughput</w:t>
            </w:r>
            <w:proofErr w:type="spellEnd"/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 xml:space="preserve">) </w:t>
            </w:r>
          </w:p>
        </w:tc>
        <w:tc>
          <w:tcPr>
            <w:tcW w:w="2948" w:type="dxa"/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 xml:space="preserve">5 </w:t>
            </w: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Gbps</w:t>
            </w:r>
            <w:proofErr w:type="spellEnd"/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 xml:space="preserve"> z możliwością rozszerzenia do 10 </w:t>
            </w: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Gbps</w:t>
            </w:r>
            <w:proofErr w:type="spellEnd"/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 xml:space="preserve">  w tym samym urządzeniu (np. przez rozszerzenie licencji)</w:t>
            </w:r>
          </w:p>
        </w:tc>
        <w:tc>
          <w:tcPr>
            <w:tcW w:w="3402" w:type="dxa"/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</w:tr>
      <w:tr w:rsidR="006318F1" w:rsidRPr="006318F1" w:rsidTr="008121FB">
        <w:tc>
          <w:tcPr>
            <w:tcW w:w="737" w:type="dxa"/>
            <w:vAlign w:val="center"/>
          </w:tcPr>
          <w:p w:rsidR="006318F1" w:rsidRPr="006318F1" w:rsidRDefault="006318F1" w:rsidP="006318F1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11.</w:t>
            </w:r>
          </w:p>
        </w:tc>
        <w:tc>
          <w:tcPr>
            <w:tcW w:w="2127" w:type="dxa"/>
            <w:vAlign w:val="center"/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color w:val="000000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2948" w:type="dxa"/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 xml:space="preserve">Przeznaczona do montażu w szafie </w:t>
            </w: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rack</w:t>
            </w:r>
            <w:proofErr w:type="spellEnd"/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 xml:space="preserve"> 19”, wysokość nie większa niż 2U</w:t>
            </w:r>
          </w:p>
        </w:tc>
        <w:tc>
          <w:tcPr>
            <w:tcW w:w="3402" w:type="dxa"/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</w:tr>
      <w:tr w:rsidR="006318F1" w:rsidRPr="006318F1" w:rsidTr="008121FB">
        <w:tc>
          <w:tcPr>
            <w:tcW w:w="737" w:type="dxa"/>
            <w:vAlign w:val="center"/>
          </w:tcPr>
          <w:p w:rsidR="006318F1" w:rsidRPr="006318F1" w:rsidRDefault="006318F1" w:rsidP="006318F1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12.</w:t>
            </w:r>
          </w:p>
        </w:tc>
        <w:tc>
          <w:tcPr>
            <w:tcW w:w="2127" w:type="dxa"/>
            <w:vAlign w:val="center"/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color w:val="000000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2948" w:type="dxa"/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Redundantne 230V AC (każde urządzenie wchodzące w skład systemu)</w:t>
            </w:r>
          </w:p>
        </w:tc>
        <w:tc>
          <w:tcPr>
            <w:tcW w:w="3402" w:type="dxa"/>
          </w:tcPr>
          <w:p w:rsidR="006318F1" w:rsidRPr="006318F1" w:rsidRDefault="006318F1" w:rsidP="006318F1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</w:p>
        </w:tc>
      </w:tr>
    </w:tbl>
    <w:p w:rsidR="00883129" w:rsidRDefault="00883129" w:rsidP="00AB26F2">
      <w:pPr>
        <w:spacing w:before="240" w:after="240" w:line="240" w:lineRule="auto"/>
        <w:rPr>
          <w:rFonts w:ascii="Fira Sans" w:eastAsia="Times New Roman" w:hAnsi="Fira Sans" w:cs="Arial"/>
          <w:b/>
          <w:sz w:val="20"/>
          <w:szCs w:val="20"/>
        </w:rPr>
      </w:pPr>
    </w:p>
    <w:p w:rsidR="00883129" w:rsidRDefault="00883129" w:rsidP="00AB26F2">
      <w:pPr>
        <w:spacing w:before="240" w:after="240" w:line="240" w:lineRule="auto"/>
        <w:rPr>
          <w:rFonts w:ascii="Fira Sans" w:eastAsia="Times New Roman" w:hAnsi="Fira Sans" w:cs="Arial"/>
          <w:b/>
          <w:sz w:val="20"/>
          <w:szCs w:val="20"/>
        </w:rPr>
      </w:pPr>
    </w:p>
    <w:p w:rsidR="006318F1" w:rsidRPr="006318F1" w:rsidRDefault="006318F1" w:rsidP="00AB26F2">
      <w:pPr>
        <w:spacing w:before="240" w:after="240" w:line="240" w:lineRule="auto"/>
        <w:rPr>
          <w:rFonts w:ascii="Fira Sans" w:eastAsia="Times New Roman" w:hAnsi="Fira Sans" w:cs="Arial"/>
          <w:b/>
          <w:sz w:val="20"/>
          <w:szCs w:val="20"/>
        </w:rPr>
      </w:pPr>
      <w:r w:rsidRPr="006318F1">
        <w:rPr>
          <w:rFonts w:ascii="Fira Sans" w:eastAsia="Times New Roman" w:hAnsi="Fira Sans" w:cs="Arial"/>
          <w:b/>
          <w:sz w:val="20"/>
          <w:szCs w:val="20"/>
        </w:rPr>
        <w:t xml:space="preserve">Tabela 2 UPS </w:t>
      </w:r>
      <w:proofErr w:type="spellStart"/>
      <w:r w:rsidRPr="006318F1">
        <w:rPr>
          <w:rFonts w:ascii="Fira Sans" w:eastAsia="Times New Roman" w:hAnsi="Fira Sans" w:cs="Arial"/>
          <w:b/>
          <w:sz w:val="20"/>
          <w:szCs w:val="20"/>
        </w:rPr>
        <w:t>rackowy</w:t>
      </w:r>
      <w:proofErr w:type="spellEnd"/>
      <w:r w:rsidRPr="006318F1">
        <w:rPr>
          <w:rFonts w:ascii="Fira Sans" w:eastAsia="Times New Roman" w:hAnsi="Fira Sans" w:cs="Arial"/>
          <w:b/>
          <w:sz w:val="20"/>
          <w:szCs w:val="20"/>
        </w:rPr>
        <w:t xml:space="preserve"> do urządzeń</w:t>
      </w:r>
    </w:p>
    <w:tbl>
      <w:tblPr>
        <w:tblW w:w="9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80"/>
        <w:gridCol w:w="2155"/>
        <w:gridCol w:w="3118"/>
        <w:gridCol w:w="3118"/>
      </w:tblGrid>
      <w:tr w:rsidR="008121FB" w:rsidRPr="006318F1" w:rsidTr="008121FB">
        <w:trPr>
          <w:trHeight w:val="659"/>
        </w:trPr>
        <w:tc>
          <w:tcPr>
            <w:tcW w:w="880" w:type="dxa"/>
            <w:vAlign w:val="center"/>
          </w:tcPr>
          <w:p w:rsidR="008121FB" w:rsidRPr="006318F1" w:rsidRDefault="008121FB" w:rsidP="008121FB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318F1"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  <w:t>Lp</w:t>
            </w:r>
            <w:proofErr w:type="spellEnd"/>
            <w:r w:rsidRPr="006318F1"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155" w:type="dxa"/>
            <w:vAlign w:val="center"/>
          </w:tcPr>
          <w:p w:rsidR="008121FB" w:rsidRPr="006318F1" w:rsidRDefault="008121FB" w:rsidP="006318F1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318F1"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  <w:t>Parametr</w:t>
            </w:r>
            <w:proofErr w:type="spellEnd"/>
          </w:p>
        </w:tc>
        <w:tc>
          <w:tcPr>
            <w:tcW w:w="3118" w:type="dxa"/>
            <w:vAlign w:val="center"/>
          </w:tcPr>
          <w:p w:rsidR="008121FB" w:rsidRPr="006318F1" w:rsidRDefault="008121FB" w:rsidP="006318F1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318F1"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  <w:t>Wymagania</w:t>
            </w:r>
            <w:proofErr w:type="spellEnd"/>
            <w:r w:rsidRPr="006318F1"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8F1"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  <w:t>minimalne</w:t>
            </w:r>
            <w:proofErr w:type="spellEnd"/>
          </w:p>
        </w:tc>
        <w:tc>
          <w:tcPr>
            <w:tcW w:w="3118" w:type="dxa"/>
          </w:tcPr>
          <w:p w:rsidR="008121FB" w:rsidRPr="008121FB" w:rsidRDefault="008121FB" w:rsidP="008121FB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121FB"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  <w:t>Parametry</w:t>
            </w:r>
            <w:proofErr w:type="spellEnd"/>
            <w:r w:rsidRPr="008121FB"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121FB"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8121FB"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  <w:t>oferowanego</w:t>
            </w:r>
            <w:proofErr w:type="spellEnd"/>
            <w:r w:rsidRPr="008121FB">
              <w:rPr>
                <w:rFonts w:ascii="Fira Sans" w:eastAsia="Times New Roman" w:hAnsi="Fira Sans" w:cs="Arial"/>
                <w:b/>
                <w:bCs/>
                <w:sz w:val="20"/>
                <w:szCs w:val="20"/>
                <w:lang w:val="en-US"/>
              </w:rPr>
              <w:t xml:space="preserve"> UPS-a</w:t>
            </w:r>
          </w:p>
        </w:tc>
      </w:tr>
      <w:tr w:rsidR="008121FB" w:rsidRPr="008121FB" w:rsidTr="000C023F">
        <w:tc>
          <w:tcPr>
            <w:tcW w:w="880" w:type="dxa"/>
            <w:vAlign w:val="center"/>
          </w:tcPr>
          <w:p w:rsidR="008121FB" w:rsidRPr="006318F1" w:rsidRDefault="008121FB" w:rsidP="008121FB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8391" w:type="dxa"/>
            <w:gridSpan w:val="3"/>
          </w:tcPr>
          <w:p w:rsidR="008121FB" w:rsidRPr="008121FB" w:rsidRDefault="008121FB" w:rsidP="00F9728E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Nazwa</w:t>
            </w:r>
            <w:proofErr w:type="spellEnd"/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producenta</w:t>
            </w:r>
            <w:proofErr w:type="spellEnd"/>
          </w:p>
        </w:tc>
      </w:tr>
      <w:tr w:rsidR="008121FB" w:rsidRPr="008121FB" w:rsidTr="00E60AC4">
        <w:tc>
          <w:tcPr>
            <w:tcW w:w="880" w:type="dxa"/>
            <w:vAlign w:val="center"/>
          </w:tcPr>
          <w:p w:rsidR="008121FB" w:rsidRPr="006318F1" w:rsidRDefault="008121FB" w:rsidP="008121FB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8391" w:type="dxa"/>
            <w:gridSpan w:val="3"/>
          </w:tcPr>
          <w:p w:rsidR="008121FB" w:rsidRPr="008121FB" w:rsidRDefault="008121FB" w:rsidP="00F9728E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Typ</w:t>
            </w:r>
            <w:proofErr w:type="spellEnd"/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produktu</w:t>
            </w:r>
            <w:proofErr w:type="spellEnd"/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, model</w:t>
            </w:r>
          </w:p>
        </w:tc>
      </w:tr>
      <w:tr w:rsidR="008121FB" w:rsidRPr="006318F1" w:rsidTr="008121FB">
        <w:trPr>
          <w:trHeight w:val="552"/>
        </w:trPr>
        <w:tc>
          <w:tcPr>
            <w:tcW w:w="880" w:type="dxa"/>
            <w:vAlign w:val="center"/>
          </w:tcPr>
          <w:p w:rsidR="008121FB" w:rsidRPr="006318F1" w:rsidRDefault="008121FB" w:rsidP="008121FB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2155" w:type="dxa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Nominalne napięcie wyjściowe (V)</w:t>
            </w:r>
          </w:p>
        </w:tc>
        <w:tc>
          <w:tcPr>
            <w:tcW w:w="3118" w:type="dxa"/>
          </w:tcPr>
          <w:p w:rsidR="008121FB" w:rsidRPr="006318F1" w:rsidRDefault="008121FB" w:rsidP="008121FB">
            <w:pPr>
              <w:spacing w:before="120" w:after="120" w:line="240" w:lineRule="auto"/>
              <w:ind w:left="-108" w:firstLine="108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230V AC</w:t>
            </w:r>
          </w:p>
        </w:tc>
        <w:tc>
          <w:tcPr>
            <w:tcW w:w="3118" w:type="dxa"/>
          </w:tcPr>
          <w:p w:rsidR="008121FB" w:rsidRPr="008121FB" w:rsidRDefault="008121FB" w:rsidP="008121FB">
            <w:pPr>
              <w:spacing w:before="120" w:after="120" w:line="240" w:lineRule="auto"/>
              <w:ind w:left="-108" w:firstLine="108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</w:tr>
      <w:tr w:rsidR="008121FB" w:rsidRPr="006318F1" w:rsidTr="008121FB">
        <w:tc>
          <w:tcPr>
            <w:tcW w:w="880" w:type="dxa"/>
            <w:vAlign w:val="center"/>
          </w:tcPr>
          <w:p w:rsidR="008121FB" w:rsidRPr="006318F1" w:rsidRDefault="008121FB" w:rsidP="008121FB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2155" w:type="dxa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 xml:space="preserve">Częstotliwość wejściowa (auto </w:t>
            </w: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sensing</w:t>
            </w:r>
            <w:proofErr w:type="spellEnd"/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 xml:space="preserve">50/60 </w:t>
            </w: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Hz</w:t>
            </w:r>
            <w:proofErr w:type="spellEnd"/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 xml:space="preserve"> + / - 3 </w:t>
            </w: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118" w:type="dxa"/>
          </w:tcPr>
          <w:p w:rsidR="008121FB" w:rsidRPr="008121FB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</w:tr>
      <w:tr w:rsidR="008121FB" w:rsidRPr="006318F1" w:rsidTr="008121FB">
        <w:tc>
          <w:tcPr>
            <w:tcW w:w="880" w:type="dxa"/>
            <w:vAlign w:val="center"/>
          </w:tcPr>
          <w:p w:rsidR="008121FB" w:rsidRPr="006318F1" w:rsidRDefault="008121FB" w:rsidP="008121FB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2155" w:type="dxa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Moc</w:t>
            </w:r>
            <w:proofErr w:type="spellEnd"/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rzeczywista</w:t>
            </w:r>
            <w:proofErr w:type="spellEnd"/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118" w:type="dxa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MS Mincho" w:hAnsi="Fira Sans" w:cs="Arial"/>
                <w:color w:val="000000"/>
                <w:sz w:val="20"/>
                <w:szCs w:val="20"/>
                <w:lang w:val="en-US" w:eastAsia="ar-SA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1500 VA / 1000W</w:t>
            </w:r>
          </w:p>
        </w:tc>
        <w:tc>
          <w:tcPr>
            <w:tcW w:w="3118" w:type="dxa"/>
          </w:tcPr>
          <w:p w:rsidR="008121FB" w:rsidRPr="008121FB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</w:tr>
      <w:tr w:rsidR="008121FB" w:rsidRPr="006318F1" w:rsidTr="008121FB">
        <w:tc>
          <w:tcPr>
            <w:tcW w:w="880" w:type="dxa"/>
            <w:vAlign w:val="center"/>
          </w:tcPr>
          <w:p w:rsidR="008121FB" w:rsidRPr="006318F1" w:rsidRDefault="008121FB" w:rsidP="008121FB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2155" w:type="dxa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Gniazda wyjściowe</w:t>
            </w:r>
          </w:p>
        </w:tc>
        <w:tc>
          <w:tcPr>
            <w:tcW w:w="3118" w:type="dxa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4 x IEC 320 C13\n2 x IEC </w:t>
            </w: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Jumpers</w:t>
            </w:r>
            <w:proofErr w:type="spellEnd"/>
            <w:r w:rsidRPr="006318F1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  lub równoważne</w:t>
            </w:r>
          </w:p>
        </w:tc>
        <w:tc>
          <w:tcPr>
            <w:tcW w:w="3118" w:type="dxa"/>
          </w:tcPr>
          <w:p w:rsidR="008121FB" w:rsidRPr="008121FB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</w:p>
        </w:tc>
      </w:tr>
      <w:tr w:rsidR="008121FB" w:rsidRPr="006318F1" w:rsidTr="008121FB">
        <w:tc>
          <w:tcPr>
            <w:tcW w:w="880" w:type="dxa"/>
            <w:vAlign w:val="center"/>
          </w:tcPr>
          <w:p w:rsidR="008121FB" w:rsidRPr="006318F1" w:rsidRDefault="008121FB" w:rsidP="008121FB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2155" w:type="dxa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Zakres nominalnego napięcie wyjściowe</w:t>
            </w:r>
          </w:p>
        </w:tc>
        <w:tc>
          <w:tcPr>
            <w:tcW w:w="3118" w:type="dxa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 xml:space="preserve">208-253V (230V) </w:t>
            </w:r>
          </w:p>
        </w:tc>
        <w:tc>
          <w:tcPr>
            <w:tcW w:w="3118" w:type="dxa"/>
          </w:tcPr>
          <w:p w:rsidR="008121FB" w:rsidRPr="008121FB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</w:tr>
      <w:tr w:rsidR="008121FB" w:rsidRPr="006318F1" w:rsidTr="008121FB">
        <w:trPr>
          <w:trHeight w:val="622"/>
        </w:trPr>
        <w:tc>
          <w:tcPr>
            <w:tcW w:w="880" w:type="dxa"/>
            <w:vAlign w:val="center"/>
          </w:tcPr>
          <w:p w:rsidR="008121FB" w:rsidRPr="006318F1" w:rsidRDefault="008121FB" w:rsidP="008121FB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2155" w:type="dxa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Czas</w:t>
            </w:r>
            <w:proofErr w:type="spellEnd"/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ładowania</w:t>
            </w:r>
            <w:proofErr w:type="spellEnd"/>
          </w:p>
        </w:tc>
        <w:tc>
          <w:tcPr>
            <w:tcW w:w="3118" w:type="dxa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&lt;3 godzin do pełnego naładowania</w:t>
            </w:r>
          </w:p>
        </w:tc>
        <w:tc>
          <w:tcPr>
            <w:tcW w:w="3118" w:type="dxa"/>
          </w:tcPr>
          <w:p w:rsidR="008121FB" w:rsidRPr="008121FB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</w:tr>
      <w:tr w:rsidR="008121FB" w:rsidRPr="006318F1" w:rsidTr="008121FB">
        <w:tc>
          <w:tcPr>
            <w:tcW w:w="880" w:type="dxa"/>
            <w:vAlign w:val="center"/>
          </w:tcPr>
          <w:p w:rsidR="008121FB" w:rsidRPr="006318F1" w:rsidRDefault="008121FB" w:rsidP="008121FB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2155" w:type="dxa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Technologia UPS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Line-</w:t>
            </w: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interactive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21FB" w:rsidRPr="008121FB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</w:tr>
      <w:tr w:rsidR="008121FB" w:rsidRPr="006318F1" w:rsidTr="008121FB"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8121FB" w:rsidRPr="006318F1" w:rsidRDefault="008121FB" w:rsidP="008121FB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10.</w:t>
            </w:r>
          </w:p>
        </w:tc>
        <w:tc>
          <w:tcPr>
            <w:tcW w:w="2155" w:type="dxa"/>
            <w:tcBorders>
              <w:right w:val="nil"/>
            </w:tcBorders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Komunikacja i zarządzanie</w:t>
            </w: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vAlign w:val="bottom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</w:tcPr>
          <w:p w:rsidR="008121FB" w:rsidRPr="008121FB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</w:tr>
      <w:tr w:rsidR="008121FB" w:rsidRPr="006318F1" w:rsidTr="008121FB">
        <w:tc>
          <w:tcPr>
            <w:tcW w:w="880" w:type="dxa"/>
            <w:tcBorders>
              <w:bottom w:val="nil"/>
            </w:tcBorders>
            <w:vAlign w:val="center"/>
          </w:tcPr>
          <w:p w:rsidR="008121FB" w:rsidRPr="006318F1" w:rsidRDefault="008121FB" w:rsidP="008121FB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  <w:tc>
          <w:tcPr>
            <w:tcW w:w="2155" w:type="dxa"/>
            <w:vAlign w:val="bottom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 xml:space="preserve">Port USB </w:t>
            </w:r>
          </w:p>
        </w:tc>
        <w:tc>
          <w:tcPr>
            <w:tcW w:w="3118" w:type="dxa"/>
            <w:vAlign w:val="bottom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TAK</w:t>
            </w:r>
          </w:p>
        </w:tc>
        <w:tc>
          <w:tcPr>
            <w:tcW w:w="3118" w:type="dxa"/>
          </w:tcPr>
          <w:p w:rsidR="008121FB" w:rsidRPr="008121FB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</w:tr>
      <w:tr w:rsidR="008121FB" w:rsidRPr="006318F1" w:rsidTr="008121FB"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8121FB" w:rsidRPr="006318F1" w:rsidRDefault="008121FB" w:rsidP="008121FB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Port szeregowy RS-232</w:t>
            </w:r>
          </w:p>
        </w:tc>
        <w:tc>
          <w:tcPr>
            <w:tcW w:w="3118" w:type="dxa"/>
            <w:vAlign w:val="bottom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TAK</w:t>
            </w:r>
          </w:p>
        </w:tc>
        <w:tc>
          <w:tcPr>
            <w:tcW w:w="3118" w:type="dxa"/>
          </w:tcPr>
          <w:p w:rsidR="008121FB" w:rsidRPr="008121FB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</w:tr>
      <w:tr w:rsidR="008121FB" w:rsidRPr="006318F1" w:rsidTr="008121FB"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8121FB" w:rsidRPr="006318F1" w:rsidRDefault="008121FB" w:rsidP="008121FB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  <w:tc>
          <w:tcPr>
            <w:tcW w:w="2155" w:type="dxa"/>
            <w:vAlign w:val="bottom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 xml:space="preserve">Port Ethernet </w:t>
            </w:r>
          </w:p>
        </w:tc>
        <w:tc>
          <w:tcPr>
            <w:tcW w:w="3118" w:type="dxa"/>
            <w:vAlign w:val="bottom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 xml:space="preserve">Moduł umożliwiający zarządzanie, monitoring oraz diagnostykę poprzez sieć </w:t>
            </w:r>
          </w:p>
        </w:tc>
        <w:tc>
          <w:tcPr>
            <w:tcW w:w="3118" w:type="dxa"/>
          </w:tcPr>
          <w:p w:rsidR="008121FB" w:rsidRPr="008121FB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</w:tr>
      <w:tr w:rsidR="008121FB" w:rsidRPr="006318F1" w:rsidTr="008121FB">
        <w:tc>
          <w:tcPr>
            <w:tcW w:w="880" w:type="dxa"/>
            <w:tcBorders>
              <w:top w:val="nil"/>
              <w:bottom w:val="single" w:sz="4" w:space="0" w:color="auto"/>
            </w:tcBorders>
            <w:vAlign w:val="center"/>
          </w:tcPr>
          <w:p w:rsidR="008121FB" w:rsidRPr="006318F1" w:rsidRDefault="008121FB" w:rsidP="008121FB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  <w:tc>
          <w:tcPr>
            <w:tcW w:w="2155" w:type="dxa"/>
            <w:vAlign w:val="bottom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Ochrona przed przepięciami i filtracja</w:t>
            </w:r>
          </w:p>
        </w:tc>
        <w:tc>
          <w:tcPr>
            <w:tcW w:w="3118" w:type="dxa"/>
            <w:vAlign w:val="bottom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TAK</w:t>
            </w:r>
          </w:p>
        </w:tc>
        <w:tc>
          <w:tcPr>
            <w:tcW w:w="3118" w:type="dxa"/>
          </w:tcPr>
          <w:p w:rsidR="008121FB" w:rsidRPr="008121FB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</w:tr>
      <w:tr w:rsidR="008121FB" w:rsidRPr="006318F1" w:rsidTr="008121FB"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8121FB" w:rsidRPr="006318F1" w:rsidRDefault="008121FB" w:rsidP="008121FB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11.</w:t>
            </w:r>
          </w:p>
        </w:tc>
        <w:tc>
          <w:tcPr>
            <w:tcW w:w="2155" w:type="dxa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Czas podtrzymania w zależności od obciążenia -przewidywany okres, w którym UPS będzie działać wyłącznie na baterii</w:t>
            </w:r>
          </w:p>
        </w:tc>
        <w:tc>
          <w:tcPr>
            <w:tcW w:w="3118" w:type="dxa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min 7 minut przy 100 % obciążeniu</w:t>
            </w:r>
          </w:p>
        </w:tc>
        <w:tc>
          <w:tcPr>
            <w:tcW w:w="3118" w:type="dxa"/>
          </w:tcPr>
          <w:p w:rsidR="008121FB" w:rsidRPr="008121FB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</w:tr>
      <w:tr w:rsidR="008121FB" w:rsidRPr="006318F1" w:rsidTr="008121FB">
        <w:tc>
          <w:tcPr>
            <w:tcW w:w="880" w:type="dxa"/>
            <w:vAlign w:val="center"/>
          </w:tcPr>
          <w:p w:rsidR="008121FB" w:rsidRPr="006318F1" w:rsidRDefault="008121FB" w:rsidP="008121FB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2155" w:type="dxa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Wysokość (podana w jednostkach EIA)</w:t>
            </w:r>
          </w:p>
        </w:tc>
        <w:tc>
          <w:tcPr>
            <w:tcW w:w="3118" w:type="dxa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2U (bez modułu  rozszerzeń)</w:t>
            </w:r>
          </w:p>
        </w:tc>
        <w:tc>
          <w:tcPr>
            <w:tcW w:w="3118" w:type="dxa"/>
          </w:tcPr>
          <w:p w:rsidR="008121FB" w:rsidRPr="008121FB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</w:tr>
      <w:tr w:rsidR="008121FB" w:rsidRPr="006318F1" w:rsidTr="008121FB">
        <w:tc>
          <w:tcPr>
            <w:tcW w:w="880" w:type="dxa"/>
            <w:vAlign w:val="center"/>
          </w:tcPr>
          <w:p w:rsidR="008121FB" w:rsidRPr="006318F1" w:rsidRDefault="008121FB" w:rsidP="008121FB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  <w:lang w:val="en-US"/>
              </w:rPr>
              <w:t>13.</w:t>
            </w:r>
          </w:p>
        </w:tc>
        <w:tc>
          <w:tcPr>
            <w:tcW w:w="2155" w:type="dxa"/>
            <w:vAlign w:val="center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Zaświadczenia</w:t>
            </w:r>
          </w:p>
        </w:tc>
        <w:tc>
          <w:tcPr>
            <w:tcW w:w="3118" w:type="dxa"/>
          </w:tcPr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Certyfikaty</w:t>
            </w:r>
            <w:r w:rsidRPr="006318F1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 : CE, CSA, EAC, EN/IEC 62040-1, EN/IEC 62040-2, RCM, TUV, VDE, REACH, PEP, EOLI, </w:t>
            </w: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EnergyStar</w:t>
            </w:r>
            <w:proofErr w:type="spellEnd"/>
          </w:p>
          <w:p w:rsidR="008121FB" w:rsidRPr="006318F1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 xml:space="preserve">Zgodność z </w:t>
            </w:r>
            <w:proofErr w:type="spellStart"/>
            <w:r w:rsidRPr="006318F1">
              <w:rPr>
                <w:rFonts w:ascii="Fira Sans" w:eastAsia="Times New Roman" w:hAnsi="Fira Sans" w:cs="Arial"/>
                <w:sz w:val="20"/>
                <w:szCs w:val="20"/>
              </w:rPr>
              <w:t>RoHS</w:t>
            </w:r>
            <w:proofErr w:type="spellEnd"/>
          </w:p>
        </w:tc>
        <w:tc>
          <w:tcPr>
            <w:tcW w:w="3118" w:type="dxa"/>
          </w:tcPr>
          <w:p w:rsidR="008121FB" w:rsidRPr="008121FB" w:rsidRDefault="008121FB" w:rsidP="008121FB">
            <w:pPr>
              <w:spacing w:before="120" w:after="120" w:line="240" w:lineRule="auto"/>
              <w:rPr>
                <w:rFonts w:ascii="Fira Sans" w:eastAsia="Times New Roman" w:hAnsi="Fira Sans" w:cs="Arial"/>
                <w:sz w:val="20"/>
                <w:szCs w:val="20"/>
              </w:rPr>
            </w:pPr>
          </w:p>
        </w:tc>
      </w:tr>
    </w:tbl>
    <w:p w:rsidR="006318F1" w:rsidRDefault="006318F1" w:rsidP="008121FB">
      <w:pPr>
        <w:spacing w:before="120" w:after="120" w:line="240" w:lineRule="auto"/>
      </w:pPr>
    </w:p>
    <w:p w:rsidR="006318F1" w:rsidRDefault="006318F1" w:rsidP="008121FB">
      <w:pPr>
        <w:spacing w:before="120" w:after="120" w:line="240" w:lineRule="auto"/>
      </w:pPr>
    </w:p>
    <w:p w:rsidR="006318F1" w:rsidRDefault="006318F1" w:rsidP="006318F1">
      <w:pPr>
        <w:spacing w:after="0" w:line="240" w:lineRule="auto"/>
      </w:pPr>
    </w:p>
    <w:sectPr w:rsidR="006318F1" w:rsidSect="00AB26F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F1"/>
    <w:rsid w:val="000B5D10"/>
    <w:rsid w:val="00116E95"/>
    <w:rsid w:val="001C461E"/>
    <w:rsid w:val="004C0D18"/>
    <w:rsid w:val="006318F1"/>
    <w:rsid w:val="006A2107"/>
    <w:rsid w:val="00797DA2"/>
    <w:rsid w:val="00804B1B"/>
    <w:rsid w:val="008121FB"/>
    <w:rsid w:val="00883129"/>
    <w:rsid w:val="008F7BA2"/>
    <w:rsid w:val="00A80816"/>
    <w:rsid w:val="00AB26F2"/>
    <w:rsid w:val="00B0030E"/>
    <w:rsid w:val="00DA567A"/>
    <w:rsid w:val="00E63DD5"/>
    <w:rsid w:val="00F70FD3"/>
    <w:rsid w:val="00F9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A0F67-FC22-4827-B524-B9AB2B5A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Gwiazda Marta</dc:creator>
  <cp:keywords/>
  <dc:description/>
  <cp:lastModifiedBy>Gwiazda Marta</cp:lastModifiedBy>
  <cp:revision>5</cp:revision>
  <cp:lastPrinted>2018-07-20T12:05:00Z</cp:lastPrinted>
  <dcterms:created xsi:type="dcterms:W3CDTF">2018-07-18T16:06:00Z</dcterms:created>
  <dcterms:modified xsi:type="dcterms:W3CDTF">2018-07-20T12:05:00Z</dcterms:modified>
</cp:coreProperties>
</file>